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DF8424" w14:textId="77777777" w:rsidR="006D4AD1" w:rsidRDefault="00745FF3">
      <w:pPr>
        <w:pStyle w:val="Title"/>
        <w:jc w:val="center"/>
        <w:rPr>
          <w:b w:val="0"/>
          <w:bCs w:val="0"/>
          <w:sz w:val="38"/>
          <w:szCs w:val="38"/>
        </w:rPr>
      </w:pPr>
      <w:r>
        <w:rPr>
          <w:b w:val="0"/>
          <w:bCs w:val="0"/>
          <w:sz w:val="38"/>
          <w:szCs w:val="38"/>
        </w:rPr>
        <w:t xml:space="preserve">README FILE FOR </w:t>
      </w:r>
    </w:p>
    <w:p w14:paraId="29DD2EA6" w14:textId="60F412BD" w:rsidR="006D4AD1" w:rsidRDefault="00213432">
      <w:pPr>
        <w:pStyle w:val="Title"/>
        <w:jc w:val="center"/>
        <w:rPr>
          <w:color w:val="0433FF"/>
          <w:sz w:val="38"/>
          <w:szCs w:val="38"/>
          <w:u w:color="FF0000"/>
        </w:rPr>
      </w:pPr>
      <w:r>
        <w:rPr>
          <w:color w:val="0433FF"/>
          <w:sz w:val="38"/>
          <w:szCs w:val="38"/>
          <w:lang w:val="en-US"/>
        </w:rPr>
        <w:t>A</w:t>
      </w:r>
      <w:r w:rsidR="00356605">
        <w:rPr>
          <w:color w:val="0433FF"/>
          <w:sz w:val="38"/>
          <w:szCs w:val="38"/>
          <w:lang w:val="en-US"/>
        </w:rPr>
        <w:t>RMENIA</w:t>
      </w:r>
      <w:r>
        <w:rPr>
          <w:color w:val="0433FF"/>
          <w:sz w:val="38"/>
          <w:szCs w:val="38"/>
          <w:u w:color="FF0000"/>
        </w:rPr>
        <w:t xml:space="preserve"> </w:t>
      </w:r>
      <w:r>
        <w:rPr>
          <w:color w:val="0433FF"/>
          <w:sz w:val="38"/>
          <w:szCs w:val="38"/>
          <w:lang w:val="en-US"/>
        </w:rPr>
        <w:t>2008</w:t>
      </w:r>
    </w:p>
    <w:p w14:paraId="25535A6B" w14:textId="77777777" w:rsidR="006D4AD1" w:rsidRDefault="006D4AD1">
      <w:pPr>
        <w:pStyle w:val="Body"/>
        <w:rPr>
          <w:rFonts w:ascii="Avenir Book" w:eastAsia="Avenir Book" w:hAnsi="Avenir Book" w:cs="Avenir Book"/>
        </w:rPr>
      </w:pPr>
    </w:p>
    <w:p w14:paraId="09C0729F" w14:textId="57D37908" w:rsidR="006D4AD1" w:rsidRPr="009E0234" w:rsidRDefault="00745FF3" w:rsidP="009E0234">
      <w:pPr>
        <w:pStyle w:val="Date"/>
        <w:spacing w:after="0"/>
        <w:jc w:val="left"/>
        <w:rPr>
          <w:rFonts w:ascii="Avenir Book" w:hAnsi="Avenir Book"/>
          <w:sz w:val="20"/>
          <w:szCs w:val="20"/>
        </w:rPr>
      </w:pPr>
      <w:r w:rsidRPr="009E0234">
        <w:rPr>
          <w:rFonts w:ascii="Avenir Book" w:hAnsi="Avenir Book"/>
          <w:b/>
          <w:bCs/>
          <w:sz w:val="20"/>
          <w:szCs w:val="20"/>
        </w:rPr>
        <w:t>Date</w:t>
      </w:r>
      <w:r w:rsidRPr="009E0234">
        <w:rPr>
          <w:rFonts w:ascii="Avenir Book" w:hAnsi="Avenir Book"/>
          <w:sz w:val="20"/>
          <w:szCs w:val="20"/>
        </w:rPr>
        <w:t xml:space="preserve">: </w:t>
      </w:r>
      <w:r w:rsidR="009E0234">
        <w:rPr>
          <w:rFonts w:ascii="Avenir Book" w:hAnsi="Avenir Book"/>
          <w:sz w:val="20"/>
          <w:szCs w:val="20"/>
        </w:rPr>
        <w:t>April</w:t>
      </w:r>
      <w:r w:rsidR="00512DCC" w:rsidRPr="009E0234">
        <w:rPr>
          <w:rFonts w:ascii="Avenir Book" w:hAnsi="Avenir Book"/>
          <w:sz w:val="20"/>
          <w:szCs w:val="20"/>
        </w:rPr>
        <w:t xml:space="preserve"> 202</w:t>
      </w:r>
      <w:r w:rsidR="009E0234">
        <w:rPr>
          <w:rFonts w:ascii="Avenir Book" w:hAnsi="Avenir Book"/>
          <w:sz w:val="20"/>
          <w:szCs w:val="20"/>
        </w:rPr>
        <w:t>4</w:t>
      </w:r>
    </w:p>
    <w:p w14:paraId="36F9F6A2" w14:textId="3DA5306C" w:rsidR="006D4AD1" w:rsidRPr="008D59AA" w:rsidRDefault="00745FF3" w:rsidP="009E0234">
      <w:pPr>
        <w:pStyle w:val="Body"/>
        <w:rPr>
          <w:rFonts w:ascii="Avenir Book" w:eastAsia="Avenir Heavy" w:hAnsi="Avenir Book" w:cs="Avenir Heavy"/>
        </w:rPr>
      </w:pPr>
      <w:r w:rsidRPr="009E0234">
        <w:rPr>
          <w:rFonts w:ascii="Avenir Book" w:hAnsi="Avenir Book"/>
          <w:b/>
          <w:bCs/>
        </w:rPr>
        <w:t>Author</w:t>
      </w:r>
      <w:r w:rsidRPr="009E0234">
        <w:rPr>
          <w:rFonts w:ascii="Avenir Book" w:hAnsi="Avenir Book"/>
        </w:rPr>
        <w:t xml:space="preserve">: </w:t>
      </w:r>
      <w:r w:rsidR="00213432" w:rsidRPr="009E0234">
        <w:rPr>
          <w:rFonts w:ascii="Avenir Book" w:hAnsi="Avenir Book"/>
        </w:rPr>
        <w:t>Pierre Walthéry</w:t>
      </w:r>
      <w:r w:rsidR="008D59AA">
        <w:rPr>
          <w:rFonts w:ascii="Avenir Book" w:hAnsi="Avenir Book"/>
        </w:rPr>
        <w:t>, CTUR UCL</w:t>
      </w:r>
    </w:p>
    <w:p w14:paraId="2E777986" w14:textId="77777777" w:rsidR="006D4AD1" w:rsidRDefault="006D4AD1">
      <w:pPr>
        <w:pStyle w:val="Body"/>
        <w:jc w:val="center"/>
        <w:rPr>
          <w:rFonts w:ascii="Avenir Book" w:eastAsia="Avenir Book" w:hAnsi="Avenir Book" w:cs="Avenir Book"/>
          <w:color w:val="C0504D"/>
        </w:rPr>
      </w:pPr>
    </w:p>
    <w:p w14:paraId="387DC6E6" w14:textId="77777777" w:rsidR="006D4AD1" w:rsidRDefault="00745FF3">
      <w:pPr>
        <w:pStyle w:val="Heading2"/>
        <w:spacing w:before="100"/>
        <w:rPr>
          <w:rFonts w:ascii="Avenir Heavy" w:eastAsia="Avenir Heavy" w:hAnsi="Avenir Heavy" w:cs="Avenir Heavy"/>
          <w:sz w:val="20"/>
          <w:szCs w:val="20"/>
        </w:rPr>
      </w:pPr>
      <w:r>
        <w:rPr>
          <w:rFonts w:ascii="Avenir Heavy" w:hAnsi="Avenir Heavy"/>
          <w:sz w:val="20"/>
          <w:szCs w:val="20"/>
        </w:rPr>
        <w:t xml:space="preserve">       </w:t>
      </w:r>
      <w:r>
        <w:rPr>
          <w:rFonts w:ascii="Avenir Book" w:hAnsi="Avenir Book"/>
          <w:sz w:val="20"/>
          <w:szCs w:val="20"/>
        </w:rPr>
        <w:t xml:space="preserve">  </w:t>
      </w:r>
      <w:r w:rsidRPr="00540626">
        <w:rPr>
          <w:rFonts w:ascii="Avenir Book" w:hAnsi="Avenir Book"/>
          <w:sz w:val="20"/>
          <w:szCs w:val="20"/>
        </w:rPr>
        <w:t xml:space="preserve">1. </w:t>
      </w:r>
      <w:r>
        <w:rPr>
          <w:rFonts w:ascii="Avenir Book" w:hAnsi="Avenir Book"/>
          <w:sz w:val="20"/>
          <w:szCs w:val="20"/>
        </w:rPr>
        <w:t>TECHNICAL DESCRIPTION OF THE SURVEY</w:t>
      </w:r>
    </w:p>
    <w:p w14:paraId="4C442864" w14:textId="77777777" w:rsidR="006D4AD1" w:rsidRDefault="006D4AD1">
      <w:pPr>
        <w:pStyle w:val="Body"/>
        <w:outlineLvl w:val="0"/>
        <w:rPr>
          <w:rFonts w:ascii="Avenir Book" w:eastAsia="Avenir Book" w:hAnsi="Avenir Book" w:cs="Avenir Book"/>
        </w:rPr>
      </w:pPr>
    </w:p>
    <w:tbl>
      <w:tblPr>
        <w:tblW w:w="8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62"/>
        <w:gridCol w:w="3348"/>
        <w:gridCol w:w="1989"/>
        <w:gridCol w:w="2321"/>
      </w:tblGrid>
      <w:tr w:rsidR="009E0234" w:rsidRPr="009E0234" w14:paraId="6395D9C3" w14:textId="77777777" w:rsidTr="001D504A">
        <w:trPr>
          <w:trHeight w:val="387"/>
        </w:trPr>
        <w:tc>
          <w:tcPr>
            <w:tcW w:w="962"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2121E7BE" w14:textId="38742F1A"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 xml:space="preserve">Geographical coverage </w:t>
            </w: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br/>
            </w:r>
          </w:p>
        </w:tc>
        <w:tc>
          <w:tcPr>
            <w:tcW w:w="3348"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2CC43253" w14:textId="3F45A0D0" w:rsidR="006D4AD1" w:rsidRPr="009E0234" w:rsidRDefault="00213432">
            <w:pPr>
              <w:tabs>
                <w:tab w:val="left" w:pos="1440"/>
              </w:tabs>
              <w:suppressAutoHyphens/>
              <w:jc w:val="both"/>
              <w:outlineLvl w:val="0"/>
              <w:rPr>
                <w:rFonts w:ascii="Avenir Book" w:hAnsi="Avenir Book"/>
                <w:color w:val="000000" w:themeColor="text1"/>
                <w:sz w:val="18"/>
                <w:szCs w:val="18"/>
              </w:rPr>
            </w:pPr>
            <w:r w:rsidRPr="009E0234">
              <w:rPr>
                <w:rFonts w:ascii="Avenir Book" w:eastAsia="Cambria" w:hAnsi="Avenir Book"/>
                <w:color w:val="000000" w:themeColor="text1"/>
                <w:sz w:val="18"/>
                <w:szCs w:val="18"/>
              </w:rPr>
              <w:t>Republic of Armenia</w:t>
            </w:r>
          </w:p>
        </w:tc>
        <w:tc>
          <w:tcPr>
            <w:tcW w:w="198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7DCB6CDF"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Secondary activity column</w:t>
            </w:r>
          </w:p>
        </w:tc>
        <w:tc>
          <w:tcPr>
            <w:tcW w:w="2321"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001C953C" w14:textId="080986B0" w:rsidR="006D4AD1" w:rsidRPr="009E0234" w:rsidRDefault="00745FF3">
            <w:pPr>
              <w:tabs>
                <w:tab w:val="left" w:pos="1440"/>
              </w:tabs>
              <w:suppressAutoHyphens/>
              <w:jc w:val="both"/>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Yes</w:t>
            </w:r>
          </w:p>
        </w:tc>
      </w:tr>
      <w:tr w:rsidR="009E0234" w:rsidRPr="009E0234" w14:paraId="083D5163" w14:textId="77777777" w:rsidTr="001D504A">
        <w:trPr>
          <w:trHeight w:val="452"/>
        </w:trPr>
        <w:tc>
          <w:tcPr>
            <w:tcW w:w="962"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06D00C2D"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Survey period</w:t>
            </w:r>
          </w:p>
        </w:tc>
        <w:tc>
          <w:tcPr>
            <w:tcW w:w="3348"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766FBF49" w14:textId="67B2FCC1" w:rsidR="006D4AD1" w:rsidRPr="009E0234" w:rsidRDefault="00213432">
            <w:pPr>
              <w:pStyle w:val="Body"/>
              <w:spacing w:line="200" w:lineRule="exact"/>
              <w:jc w:val="both"/>
              <w:outlineLvl w:val="0"/>
              <w:rPr>
                <w:rFonts w:ascii="Avenir Book" w:hAnsi="Avenir Book"/>
                <w:color w:val="000000" w:themeColor="text1"/>
                <w:sz w:val="18"/>
                <w:szCs w:val="18"/>
              </w:rPr>
            </w:pPr>
            <w:r w:rsidRPr="009E0234">
              <w:rPr>
                <w:rFonts w:ascii="Avenir Book" w:eastAsia="Cambria" w:hAnsi="Avenir Book"/>
                <w:color w:val="000000" w:themeColor="text1"/>
                <w:sz w:val="18"/>
                <w:szCs w:val="18"/>
              </w:rPr>
              <w:t>01-10 and 31-10 2008</w:t>
            </w:r>
          </w:p>
        </w:tc>
        <w:tc>
          <w:tcPr>
            <w:tcW w:w="198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380A426A" w14:textId="77777777" w:rsidR="006D4AD1" w:rsidRPr="009E0234" w:rsidRDefault="00745FF3">
            <w:pPr>
              <w:pStyle w:val="Body"/>
              <w:rPr>
                <w:color w:val="000000" w:themeColor="text1"/>
              </w:rPr>
            </w:pPr>
            <w:r w:rsidRPr="009E0234">
              <w:rPr>
                <w:rFonts w:ascii="Avenir Heavy" w:hAnsi="Avenir Heavy"/>
                <w:color w:val="000000" w:themeColor="text1"/>
                <w:sz w:val="18"/>
                <w:szCs w:val="18"/>
                <w:lang w:val="es-ES_tradnl"/>
              </w:rPr>
              <w:t>Location column</w:t>
            </w:r>
          </w:p>
        </w:tc>
        <w:tc>
          <w:tcPr>
            <w:tcW w:w="2321"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7CA2AFC0" w14:textId="738C8666" w:rsidR="006D4AD1" w:rsidRPr="009E0234" w:rsidRDefault="00213432">
            <w:pPr>
              <w:tabs>
                <w:tab w:val="left" w:pos="1440"/>
              </w:tabs>
              <w:suppressAutoHyphens/>
              <w:jc w:val="both"/>
              <w:outlineLvl w:val="0"/>
              <w:rPr>
                <w:rFonts w:ascii="Avenir Book" w:hAnsi="Avenir Book"/>
                <w:color w:val="000000" w:themeColor="text1"/>
                <w:sz w:val="18"/>
                <w:szCs w:val="18"/>
              </w:rPr>
            </w:pPr>
            <w:r w:rsidRPr="009E0234">
              <w:rPr>
                <w:rFonts w:ascii="Avenir Book" w:eastAsia="Cambria" w:hAnsi="Avenir Book"/>
                <w:color w:val="000000" w:themeColor="text1"/>
                <w:sz w:val="18"/>
                <w:szCs w:val="18"/>
              </w:rPr>
              <w:t>Yes, but limited</w:t>
            </w:r>
          </w:p>
        </w:tc>
      </w:tr>
      <w:tr w:rsidR="009E0234" w:rsidRPr="009E0234" w14:paraId="64FA1958" w14:textId="77777777" w:rsidTr="001D504A">
        <w:trPr>
          <w:trHeight w:val="646"/>
        </w:trPr>
        <w:tc>
          <w:tcPr>
            <w:tcW w:w="962"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33680760"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Age range</w:t>
            </w:r>
          </w:p>
        </w:tc>
        <w:tc>
          <w:tcPr>
            <w:tcW w:w="3348"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38EFC17F" w14:textId="59B960B6" w:rsidR="006D4AD1" w:rsidRPr="009E0234" w:rsidRDefault="00213432">
            <w:pPr>
              <w:pStyle w:val="Body"/>
              <w:spacing w:line="200" w:lineRule="exact"/>
              <w:jc w:val="both"/>
              <w:outlineLvl w:val="0"/>
              <w:rPr>
                <w:rFonts w:ascii="Avenir Book" w:hAnsi="Avenir Book"/>
                <w:color w:val="000000" w:themeColor="text1"/>
                <w:sz w:val="18"/>
                <w:szCs w:val="18"/>
              </w:rPr>
            </w:pPr>
            <w:r w:rsidRPr="009E0234">
              <w:rPr>
                <w:rFonts w:ascii="Avenir Book" w:eastAsia="Cambria" w:hAnsi="Avenir Book"/>
                <w:color w:val="000000" w:themeColor="text1"/>
                <w:sz w:val="18"/>
                <w:szCs w:val="18"/>
              </w:rPr>
              <w:t>15</w:t>
            </w:r>
            <w:r w:rsidR="004A39D3" w:rsidRPr="009E0234">
              <w:rPr>
                <w:rFonts w:ascii="Avenir Book" w:eastAsia="Cambria" w:hAnsi="Avenir Book"/>
                <w:color w:val="000000" w:themeColor="text1"/>
                <w:sz w:val="18"/>
                <w:szCs w:val="18"/>
              </w:rPr>
              <w:t>+</w:t>
            </w:r>
          </w:p>
        </w:tc>
        <w:tc>
          <w:tcPr>
            <w:tcW w:w="198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60DEF3E2" w14:textId="77777777" w:rsidR="006D4AD1" w:rsidRPr="009E0234" w:rsidRDefault="00745FF3">
            <w:pPr>
              <w:pStyle w:val="Body"/>
              <w:rPr>
                <w:color w:val="000000" w:themeColor="text1"/>
              </w:rPr>
            </w:pPr>
            <w:r w:rsidRPr="009E0234">
              <w:rPr>
                <w:rFonts w:ascii="Avenir Heavy" w:hAnsi="Avenir Heavy"/>
                <w:color w:val="000000" w:themeColor="text1"/>
                <w:sz w:val="18"/>
                <w:szCs w:val="18"/>
                <w:lang w:val="es-ES_tradnl"/>
              </w:rPr>
              <w:t>Mode of transport column</w:t>
            </w:r>
          </w:p>
        </w:tc>
        <w:tc>
          <w:tcPr>
            <w:tcW w:w="2321"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643F21A1" w14:textId="5F083A59" w:rsidR="006D4AD1" w:rsidRPr="009E0234" w:rsidRDefault="00213432">
            <w:pPr>
              <w:tabs>
                <w:tab w:val="left" w:pos="1440"/>
              </w:tabs>
              <w:suppressAutoHyphens/>
              <w:jc w:val="both"/>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Yes</w:t>
            </w:r>
          </w:p>
        </w:tc>
      </w:tr>
      <w:tr w:rsidR="009E0234" w:rsidRPr="009E0234" w14:paraId="3EDA454B" w14:textId="77777777" w:rsidTr="001D504A">
        <w:trPr>
          <w:trHeight w:val="553"/>
        </w:trPr>
        <w:tc>
          <w:tcPr>
            <w:tcW w:w="962"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69AB2879"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Multi-member household survey</w:t>
            </w:r>
          </w:p>
        </w:tc>
        <w:tc>
          <w:tcPr>
            <w:tcW w:w="3348"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663C8C30" w14:textId="28ECF598" w:rsidR="006D4AD1" w:rsidRPr="009E0234" w:rsidRDefault="00745FF3">
            <w:pPr>
              <w:pStyle w:val="Body"/>
              <w:spacing w:line="200" w:lineRule="exact"/>
              <w:jc w:val="both"/>
              <w:outlineLvl w:val="0"/>
              <w:rPr>
                <w:rFonts w:ascii="Avenir Book" w:hAnsi="Avenir Book"/>
                <w:color w:val="000000" w:themeColor="text1"/>
                <w:sz w:val="18"/>
                <w:szCs w:val="18"/>
              </w:rPr>
            </w:pPr>
            <w:r w:rsidRPr="009E0234">
              <w:rPr>
                <w:rFonts w:ascii="Avenir Book" w:hAnsi="Avenir Book"/>
                <w:color w:val="000000" w:themeColor="text1"/>
                <w:sz w:val="18"/>
                <w:szCs w:val="18"/>
              </w:rPr>
              <w:t>YES</w:t>
            </w:r>
          </w:p>
        </w:tc>
        <w:tc>
          <w:tcPr>
            <w:tcW w:w="198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3BDAEC4C" w14:textId="77777777" w:rsidR="006D4AD1" w:rsidRPr="009E0234" w:rsidRDefault="00745FF3">
            <w:pPr>
              <w:pStyle w:val="Body"/>
              <w:rPr>
                <w:color w:val="000000" w:themeColor="text1"/>
              </w:rPr>
            </w:pPr>
            <w:r w:rsidRPr="009E0234">
              <w:rPr>
                <w:rFonts w:ascii="Avenir Heavy" w:hAnsi="Avenir Heavy"/>
                <w:color w:val="000000" w:themeColor="text1"/>
                <w:sz w:val="18"/>
                <w:szCs w:val="18"/>
              </w:rPr>
              <w:t>Who else was present column</w:t>
            </w:r>
          </w:p>
        </w:tc>
        <w:tc>
          <w:tcPr>
            <w:tcW w:w="2321"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58A7F7CC" w14:textId="1539560E" w:rsidR="006D4AD1" w:rsidRPr="009E0234" w:rsidRDefault="00745FF3">
            <w:pPr>
              <w:tabs>
                <w:tab w:val="left" w:pos="1440"/>
              </w:tabs>
              <w:suppressAutoHyphens/>
              <w:jc w:val="both"/>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Yes</w:t>
            </w:r>
            <w:r w:rsidR="00213432"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 but limited</w:t>
            </w:r>
          </w:p>
        </w:tc>
      </w:tr>
      <w:tr w:rsidR="009E0234" w:rsidRPr="009E0234" w14:paraId="77DE5C94" w14:textId="77777777" w:rsidTr="001D504A">
        <w:trPr>
          <w:trHeight w:val="547"/>
        </w:trPr>
        <w:tc>
          <w:tcPr>
            <w:tcW w:w="962"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56A13592"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N. of diaries per person</w:t>
            </w:r>
          </w:p>
        </w:tc>
        <w:tc>
          <w:tcPr>
            <w:tcW w:w="3348"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01910E64" w14:textId="3E133A30" w:rsidR="006D4AD1" w:rsidRPr="009E0234" w:rsidRDefault="00213432">
            <w:pPr>
              <w:pStyle w:val="Body"/>
              <w:spacing w:line="200" w:lineRule="exact"/>
              <w:jc w:val="both"/>
              <w:outlineLvl w:val="0"/>
              <w:rPr>
                <w:rFonts w:ascii="Avenir Book" w:hAnsi="Avenir Book"/>
                <w:color w:val="000000" w:themeColor="text1"/>
                <w:sz w:val="18"/>
                <w:szCs w:val="18"/>
              </w:rPr>
            </w:pPr>
            <w:r w:rsidRPr="009E0234">
              <w:rPr>
                <w:rFonts w:ascii="Avenir Book" w:hAnsi="Avenir Book"/>
                <w:color w:val="000000" w:themeColor="text1"/>
                <w:sz w:val="18"/>
                <w:szCs w:val="18"/>
              </w:rPr>
              <w:t>2</w:t>
            </w:r>
          </w:p>
        </w:tc>
        <w:tc>
          <w:tcPr>
            <w:tcW w:w="198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34E1B878"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ICT column</w:t>
            </w:r>
          </w:p>
        </w:tc>
        <w:tc>
          <w:tcPr>
            <w:tcW w:w="2321"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526E9887" w14:textId="0498C7C6" w:rsidR="006D4AD1" w:rsidRPr="009E0234" w:rsidRDefault="00745FF3">
            <w:pPr>
              <w:tabs>
                <w:tab w:val="left" w:pos="1440"/>
              </w:tabs>
              <w:suppressAutoHyphens/>
              <w:jc w:val="both"/>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No</w:t>
            </w:r>
          </w:p>
        </w:tc>
      </w:tr>
      <w:tr w:rsidR="009E0234" w:rsidRPr="009E0234" w14:paraId="7D3B46E3" w14:textId="77777777" w:rsidTr="001D504A">
        <w:trPr>
          <w:trHeight w:val="399"/>
        </w:trPr>
        <w:tc>
          <w:tcPr>
            <w:tcW w:w="962"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289280B8" w14:textId="3D1CD722" w:rsidR="009E0234" w:rsidRPr="009E0234" w:rsidRDefault="00745FF3" w:rsidP="009E0234">
            <w:pPr>
              <w:tabs>
                <w:tab w:val="left" w:pos="1440"/>
              </w:tabs>
              <w:suppressAutoHyphens/>
              <w:outlineLvl w:val="0"/>
              <w:rPr>
                <w:rFonts w:ascii="Avenir Heavy" w:hAnsi="Avenir Heavy" w:cs="Arial Unicode MS"/>
                <w:color w:val="000000" w:themeColor="text1"/>
                <w:sz w:val="18"/>
                <w:szCs w:val="18"/>
                <w14:textOutline w14:w="12700" w14:cap="flat" w14:cmpd="sng" w14:algn="ctr">
                  <w14:noFill/>
                  <w14:prstDash w14:val="solid"/>
                  <w14:miter w14:lim="400000"/>
                </w14:textOutline>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Type of days</w:t>
            </w:r>
          </w:p>
        </w:tc>
        <w:tc>
          <w:tcPr>
            <w:tcW w:w="3348"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1760DC5A" w14:textId="3FB23EA6" w:rsidR="006D4AD1" w:rsidRPr="009E0234" w:rsidRDefault="00540626">
            <w:pPr>
              <w:pStyle w:val="Body"/>
              <w:spacing w:line="200" w:lineRule="exact"/>
              <w:jc w:val="both"/>
              <w:outlineLvl w:val="0"/>
              <w:rPr>
                <w:color w:val="000000" w:themeColor="text1"/>
              </w:rPr>
            </w:pPr>
            <w:r w:rsidRPr="009E0234">
              <w:rPr>
                <w:rFonts w:ascii="Avenir Next Regular" w:hAnsi="Avenir Next Regular"/>
                <w:color w:val="000000" w:themeColor="text1"/>
                <w:sz w:val="18"/>
                <w:szCs w:val="18"/>
              </w:rPr>
              <w:t>1 weekday and 1 weekend per respondent.</w:t>
            </w:r>
          </w:p>
        </w:tc>
        <w:tc>
          <w:tcPr>
            <w:tcW w:w="198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79F22370"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Other columns</w:t>
            </w:r>
          </w:p>
        </w:tc>
        <w:tc>
          <w:tcPr>
            <w:tcW w:w="2321"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412D5C11" w14:textId="77777777" w:rsidR="006D4AD1" w:rsidRPr="009E0234" w:rsidRDefault="00745FF3">
            <w:pPr>
              <w:tabs>
                <w:tab w:val="left" w:pos="1440"/>
              </w:tabs>
              <w:suppressAutoHyphens/>
              <w:jc w:val="both"/>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No</w:t>
            </w:r>
          </w:p>
          <w:p w14:paraId="5946691C" w14:textId="3457B144" w:rsidR="00213432" w:rsidRPr="009E0234" w:rsidRDefault="00213432">
            <w:pPr>
              <w:tabs>
                <w:tab w:val="left" w:pos="1440"/>
              </w:tabs>
              <w:suppressAutoHyphens/>
              <w:jc w:val="both"/>
              <w:outlineLvl w:val="0"/>
              <w:rPr>
                <w:color w:val="000000" w:themeColor="text1"/>
              </w:rPr>
            </w:pPr>
          </w:p>
        </w:tc>
      </w:tr>
      <w:tr w:rsidR="009E0234" w:rsidRPr="009E0234" w14:paraId="6CD4D976" w14:textId="77777777" w:rsidTr="001D504A">
        <w:trPr>
          <w:trHeight w:val="563"/>
        </w:trPr>
        <w:tc>
          <w:tcPr>
            <w:tcW w:w="962"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661B6BFF"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Diary start time</w:t>
            </w:r>
          </w:p>
        </w:tc>
        <w:tc>
          <w:tcPr>
            <w:tcW w:w="3348"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450B074E" w14:textId="52C7984D" w:rsidR="006D4AD1" w:rsidRPr="009E0234" w:rsidRDefault="00213432">
            <w:pPr>
              <w:pStyle w:val="Body"/>
              <w:spacing w:line="200" w:lineRule="exact"/>
              <w:jc w:val="both"/>
              <w:outlineLvl w:val="0"/>
              <w:rPr>
                <w:color w:val="000000" w:themeColor="text1"/>
              </w:rPr>
            </w:pPr>
            <w:r w:rsidRPr="009E0234">
              <w:rPr>
                <w:rFonts w:ascii="Avenir Next Regular" w:hAnsi="Avenir Next Regular"/>
                <w:color w:val="000000" w:themeColor="text1"/>
                <w:sz w:val="18"/>
                <w:szCs w:val="18"/>
              </w:rPr>
              <w:t>1 am</w:t>
            </w:r>
          </w:p>
        </w:tc>
        <w:tc>
          <w:tcPr>
            <w:tcW w:w="198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532403DE"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Response rate</w:t>
            </w:r>
          </w:p>
        </w:tc>
        <w:tc>
          <w:tcPr>
            <w:tcW w:w="2321"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27B52EE5" w14:textId="545959F2" w:rsidR="006D4AD1" w:rsidRPr="009E0234" w:rsidRDefault="00213432">
            <w:pPr>
              <w:pStyle w:val="Body"/>
              <w:spacing w:line="200" w:lineRule="exact"/>
              <w:jc w:val="both"/>
              <w:outlineLvl w:val="0"/>
              <w:rPr>
                <w:color w:val="000000" w:themeColor="text1"/>
              </w:rPr>
            </w:pPr>
            <w:r w:rsidRPr="009E0234">
              <w:rPr>
                <w:rFonts w:ascii="Avenir Book" w:hAnsi="Avenir Book"/>
                <w:color w:val="000000" w:themeColor="text1"/>
                <w:sz w:val="18"/>
                <w:szCs w:val="18"/>
              </w:rPr>
              <w:t xml:space="preserve">50.7%, 499/984 contacted households </w:t>
            </w:r>
          </w:p>
        </w:tc>
      </w:tr>
      <w:tr w:rsidR="009E0234" w:rsidRPr="009E0234" w14:paraId="62161410" w14:textId="77777777" w:rsidTr="001D504A">
        <w:trPr>
          <w:trHeight w:val="699"/>
        </w:trPr>
        <w:tc>
          <w:tcPr>
            <w:tcW w:w="962"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3CA76EA4"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Duration of diary</w:t>
            </w:r>
          </w:p>
        </w:tc>
        <w:tc>
          <w:tcPr>
            <w:tcW w:w="3348"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7E4C5D45" w14:textId="58FB5C01" w:rsidR="006D4AD1" w:rsidRPr="009E0234" w:rsidRDefault="00745FF3">
            <w:pPr>
              <w:pStyle w:val="Body"/>
              <w:spacing w:line="200" w:lineRule="exact"/>
              <w:jc w:val="both"/>
              <w:outlineLvl w:val="0"/>
              <w:rPr>
                <w:color w:val="000000" w:themeColor="text1"/>
              </w:rPr>
            </w:pPr>
            <w:r w:rsidRPr="009E0234">
              <w:rPr>
                <w:rFonts w:ascii="Avenir Next Regular" w:hAnsi="Avenir Next Regular"/>
                <w:color w:val="000000" w:themeColor="text1"/>
                <w:sz w:val="18"/>
                <w:szCs w:val="18"/>
              </w:rPr>
              <w:t>24 hours</w:t>
            </w:r>
          </w:p>
        </w:tc>
        <w:tc>
          <w:tcPr>
            <w:tcW w:w="198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52A31C26"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N. of diaries (from adults and children)*</w:t>
            </w:r>
          </w:p>
        </w:tc>
        <w:tc>
          <w:tcPr>
            <w:tcW w:w="2321"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567BAFDA" w14:textId="602C393D" w:rsidR="006D4AD1" w:rsidRPr="009E0234" w:rsidRDefault="00213432">
            <w:pPr>
              <w:pStyle w:val="Body"/>
              <w:spacing w:line="200" w:lineRule="exact"/>
              <w:jc w:val="both"/>
              <w:outlineLvl w:val="0"/>
              <w:rPr>
                <w:rFonts w:ascii="Avenir Book" w:hAnsi="Avenir Book"/>
                <w:color w:val="000000" w:themeColor="text1"/>
                <w:sz w:val="18"/>
                <w:szCs w:val="18"/>
              </w:rPr>
            </w:pPr>
            <w:r w:rsidRPr="009E0234">
              <w:rPr>
                <w:rFonts w:ascii="Avenir Book" w:eastAsia="Cambria" w:hAnsi="Avenir Book"/>
                <w:color w:val="000000" w:themeColor="text1"/>
                <w:sz w:val="18"/>
                <w:szCs w:val="18"/>
              </w:rPr>
              <w:t>2</w:t>
            </w:r>
            <w:r w:rsidR="004A39D3" w:rsidRPr="009E0234">
              <w:rPr>
                <w:rFonts w:ascii="Avenir Book" w:eastAsia="Cambria" w:hAnsi="Avenir Book"/>
                <w:color w:val="000000" w:themeColor="text1"/>
                <w:sz w:val="18"/>
                <w:szCs w:val="18"/>
              </w:rPr>
              <w:t>,</w:t>
            </w:r>
            <w:r w:rsidRPr="009E0234">
              <w:rPr>
                <w:rFonts w:ascii="Avenir Book" w:eastAsia="Cambria" w:hAnsi="Avenir Book"/>
                <w:color w:val="000000" w:themeColor="text1"/>
                <w:sz w:val="18"/>
                <w:szCs w:val="18"/>
              </w:rPr>
              <w:t>680 (2514 adults and 1</w:t>
            </w:r>
            <w:r w:rsidR="004A39D3" w:rsidRPr="009E0234">
              <w:rPr>
                <w:rFonts w:ascii="Avenir Book" w:eastAsia="Cambria" w:hAnsi="Avenir Book"/>
                <w:color w:val="000000" w:themeColor="text1"/>
                <w:sz w:val="18"/>
                <w:szCs w:val="18"/>
              </w:rPr>
              <w:t>6</w:t>
            </w:r>
            <w:r w:rsidRPr="009E0234">
              <w:rPr>
                <w:rFonts w:ascii="Avenir Book" w:eastAsia="Cambria" w:hAnsi="Avenir Book"/>
                <w:color w:val="000000" w:themeColor="text1"/>
                <w:sz w:val="18"/>
                <w:szCs w:val="18"/>
              </w:rPr>
              <w:t>6 children)</w:t>
            </w:r>
          </w:p>
        </w:tc>
      </w:tr>
      <w:tr w:rsidR="009E0234" w:rsidRPr="009E0234" w14:paraId="076BD72B" w14:textId="77777777" w:rsidTr="001D504A">
        <w:trPr>
          <w:trHeight w:val="538"/>
        </w:trPr>
        <w:tc>
          <w:tcPr>
            <w:tcW w:w="962"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040C89CD"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Time interval</w:t>
            </w:r>
          </w:p>
        </w:tc>
        <w:tc>
          <w:tcPr>
            <w:tcW w:w="3348"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700F24BC" w14:textId="245F6D01" w:rsidR="006D4AD1" w:rsidRPr="009E0234" w:rsidRDefault="00213432">
            <w:pPr>
              <w:pStyle w:val="Body"/>
              <w:spacing w:line="200" w:lineRule="exact"/>
              <w:jc w:val="both"/>
              <w:outlineLvl w:val="0"/>
              <w:rPr>
                <w:color w:val="000000" w:themeColor="text1"/>
              </w:rPr>
            </w:pPr>
            <w:r w:rsidRPr="009E0234">
              <w:rPr>
                <w:rFonts w:ascii="Avenir Next Regular" w:hAnsi="Avenir Next Regular"/>
                <w:color w:val="000000" w:themeColor="text1"/>
                <w:sz w:val="18"/>
                <w:szCs w:val="18"/>
              </w:rPr>
              <w:t>10 minutes</w:t>
            </w:r>
          </w:p>
        </w:tc>
        <w:tc>
          <w:tcPr>
            <w:tcW w:w="198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10012108"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Low quality diaries</w:t>
            </w:r>
          </w:p>
        </w:tc>
        <w:tc>
          <w:tcPr>
            <w:tcW w:w="2321"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165CF691" w14:textId="7363C455" w:rsidR="006D4AD1" w:rsidRPr="009E0234" w:rsidRDefault="00213432">
            <w:pPr>
              <w:pStyle w:val="Body"/>
              <w:spacing w:line="200" w:lineRule="exact"/>
              <w:jc w:val="both"/>
              <w:outlineLvl w:val="0"/>
              <w:rPr>
                <w:rFonts w:ascii="Avenir Book" w:hAnsi="Avenir Book"/>
                <w:color w:val="000000" w:themeColor="text1"/>
                <w:sz w:val="18"/>
                <w:szCs w:val="18"/>
              </w:rPr>
            </w:pPr>
            <w:r w:rsidRPr="009E0234">
              <w:rPr>
                <w:rFonts w:ascii="Avenir Book" w:eastAsia="Cambria" w:hAnsi="Avenir Book"/>
                <w:color w:val="000000" w:themeColor="text1"/>
                <w:sz w:val="18"/>
                <w:szCs w:val="18"/>
              </w:rPr>
              <w:t>1 diaries (0.</w:t>
            </w:r>
            <w:r w:rsidR="004A39D3" w:rsidRPr="009E0234">
              <w:rPr>
                <w:rFonts w:ascii="Avenir Book" w:eastAsia="Cambria" w:hAnsi="Avenir Book"/>
                <w:color w:val="000000" w:themeColor="text1"/>
                <w:sz w:val="18"/>
                <w:szCs w:val="18"/>
              </w:rPr>
              <w:t>04</w:t>
            </w:r>
            <w:r w:rsidRPr="009E0234">
              <w:rPr>
                <w:rFonts w:ascii="Avenir Book" w:eastAsia="Cambria" w:hAnsi="Avenir Book"/>
                <w:color w:val="000000" w:themeColor="text1"/>
                <w:sz w:val="18"/>
                <w:szCs w:val="18"/>
              </w:rPr>
              <w:t>% of total)</w:t>
            </w:r>
          </w:p>
        </w:tc>
      </w:tr>
      <w:tr w:rsidR="009E0234" w:rsidRPr="009E0234" w14:paraId="224F045C" w14:textId="77777777" w:rsidTr="001D504A">
        <w:trPr>
          <w:trHeight w:val="547"/>
        </w:trPr>
        <w:tc>
          <w:tcPr>
            <w:tcW w:w="962"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4F2A52D4"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Mode of data collection</w:t>
            </w:r>
          </w:p>
        </w:tc>
        <w:tc>
          <w:tcPr>
            <w:tcW w:w="3348"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25B8706D" w14:textId="15FF59BD" w:rsidR="006D4AD1" w:rsidRPr="009E0234" w:rsidRDefault="00213432">
            <w:pPr>
              <w:pStyle w:val="Body"/>
              <w:spacing w:line="200" w:lineRule="exact"/>
              <w:jc w:val="both"/>
              <w:outlineLvl w:val="0"/>
              <w:rPr>
                <w:color w:val="000000" w:themeColor="text1"/>
              </w:rPr>
            </w:pPr>
            <w:r w:rsidRPr="009E0234">
              <w:rPr>
                <w:rFonts w:ascii="Avenir Next Regular" w:hAnsi="Avenir Next Regular"/>
                <w:color w:val="000000" w:themeColor="text1"/>
                <w:sz w:val="18"/>
                <w:szCs w:val="18"/>
              </w:rPr>
              <w:t>NA (most likely paper).</w:t>
            </w:r>
          </w:p>
        </w:tc>
        <w:tc>
          <w:tcPr>
            <w:tcW w:w="198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2FBDBE2B"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N. of individuals</w:t>
            </w:r>
          </w:p>
        </w:tc>
        <w:tc>
          <w:tcPr>
            <w:tcW w:w="2321"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1D3556C8" w14:textId="514A397E" w:rsidR="006D4AD1" w:rsidRPr="009E0234" w:rsidRDefault="004A39D3">
            <w:pPr>
              <w:pStyle w:val="Body"/>
              <w:spacing w:line="200" w:lineRule="exact"/>
              <w:jc w:val="both"/>
              <w:outlineLvl w:val="0"/>
              <w:rPr>
                <w:rFonts w:ascii="Avenir Book" w:hAnsi="Avenir Book"/>
                <w:color w:val="000000" w:themeColor="text1"/>
                <w:sz w:val="18"/>
                <w:szCs w:val="18"/>
              </w:rPr>
            </w:pPr>
            <w:r w:rsidRPr="009E0234">
              <w:rPr>
                <w:rFonts w:ascii="Avenir Book" w:hAnsi="Avenir Book"/>
                <w:color w:val="000000" w:themeColor="text1"/>
                <w:sz w:val="18"/>
                <w:szCs w:val="18"/>
              </w:rPr>
              <w:t>1342</w:t>
            </w:r>
          </w:p>
        </w:tc>
      </w:tr>
      <w:tr w:rsidR="009E0234" w:rsidRPr="009E0234" w14:paraId="554727BC" w14:textId="77777777" w:rsidTr="001D504A">
        <w:trPr>
          <w:trHeight w:val="1046"/>
        </w:trPr>
        <w:tc>
          <w:tcPr>
            <w:tcW w:w="962"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4C66FEC2"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Who completes diary</w:t>
            </w:r>
          </w:p>
        </w:tc>
        <w:tc>
          <w:tcPr>
            <w:tcW w:w="3348"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2648414E" w14:textId="57E896AB" w:rsidR="006D4AD1" w:rsidRPr="009E0234" w:rsidRDefault="00540626">
            <w:pPr>
              <w:pStyle w:val="Body"/>
              <w:spacing w:line="200" w:lineRule="exact"/>
              <w:jc w:val="both"/>
              <w:outlineLvl w:val="0"/>
              <w:rPr>
                <w:color w:val="000000" w:themeColor="text1"/>
              </w:rPr>
            </w:pPr>
            <w:r w:rsidRPr="009E0234">
              <w:rPr>
                <w:rFonts w:ascii="Avenir Next Regular" w:hAnsi="Avenir Next Regular"/>
                <w:color w:val="000000" w:themeColor="text1"/>
                <w:sz w:val="18"/>
                <w:szCs w:val="18"/>
              </w:rPr>
              <w:t>No info is given but it is safe to assume that it is completed by the respondent.</w:t>
            </w:r>
          </w:p>
        </w:tc>
        <w:tc>
          <w:tcPr>
            <w:tcW w:w="198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3CFE053C"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N. of households</w:t>
            </w:r>
          </w:p>
        </w:tc>
        <w:tc>
          <w:tcPr>
            <w:tcW w:w="2321"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781B959A" w14:textId="2E120CE4" w:rsidR="006D4AD1" w:rsidRPr="009E0234" w:rsidRDefault="004A39D3">
            <w:pPr>
              <w:pStyle w:val="Body"/>
              <w:spacing w:line="200" w:lineRule="exact"/>
              <w:jc w:val="both"/>
              <w:outlineLvl w:val="0"/>
              <w:rPr>
                <w:rFonts w:ascii="Avenir Book" w:hAnsi="Avenir Book"/>
                <w:color w:val="000000" w:themeColor="text1"/>
                <w:sz w:val="18"/>
                <w:szCs w:val="18"/>
              </w:rPr>
            </w:pPr>
            <w:r w:rsidRPr="009E0234">
              <w:rPr>
                <w:rFonts w:ascii="Avenir Book" w:hAnsi="Avenir Book"/>
                <w:color w:val="000000" w:themeColor="text1"/>
                <w:sz w:val="18"/>
                <w:szCs w:val="18"/>
              </w:rPr>
              <w:t>499</w:t>
            </w:r>
          </w:p>
        </w:tc>
      </w:tr>
      <w:tr w:rsidR="009E0234" w:rsidRPr="009E0234" w14:paraId="3031BD4F" w14:textId="77777777" w:rsidTr="001D504A">
        <w:trPr>
          <w:trHeight w:val="646"/>
        </w:trPr>
        <w:tc>
          <w:tcPr>
            <w:tcW w:w="962"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25CC3BA1"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Moment of data collection</w:t>
            </w:r>
          </w:p>
        </w:tc>
        <w:tc>
          <w:tcPr>
            <w:tcW w:w="3348"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27184B48" w14:textId="56B5E3D8" w:rsidR="006D4AD1" w:rsidRPr="009E0234" w:rsidRDefault="00512DCC" w:rsidP="00512DCC">
            <w:pPr>
              <w:pStyle w:val="Body"/>
              <w:spacing w:line="200" w:lineRule="exact"/>
              <w:jc w:val="both"/>
              <w:outlineLvl w:val="0"/>
              <w:rPr>
                <w:rFonts w:ascii="Avenir Next Regular" w:hAnsi="Avenir Next Regular"/>
                <w:color w:val="000000" w:themeColor="text1"/>
                <w:sz w:val="18"/>
                <w:szCs w:val="18"/>
              </w:rPr>
            </w:pPr>
            <w:r w:rsidRPr="009E0234">
              <w:rPr>
                <w:rFonts w:ascii="Avenir Next Regular" w:hAnsi="Avenir Next Regular"/>
                <w:color w:val="000000" w:themeColor="text1"/>
                <w:sz w:val="18"/>
                <w:szCs w:val="18"/>
              </w:rPr>
              <w:t>Now and then during the observation day</w:t>
            </w:r>
            <w:r w:rsidR="00DB1A21" w:rsidRPr="009E0234">
              <w:rPr>
                <w:rFonts w:ascii="Avenir Next Regular" w:hAnsi="Avenir Next Regular"/>
                <w:color w:val="000000" w:themeColor="text1"/>
                <w:sz w:val="18"/>
                <w:szCs w:val="18"/>
              </w:rPr>
              <w:t xml:space="preserve"> (N=</w:t>
            </w:r>
            <w:r w:rsidRPr="009E0234">
              <w:rPr>
                <w:rFonts w:ascii="Avenir Next Regular" w:hAnsi="Avenir Next Regular"/>
                <w:color w:val="000000" w:themeColor="text1"/>
                <w:sz w:val="18"/>
                <w:szCs w:val="18"/>
              </w:rPr>
              <w:t>41</w:t>
            </w:r>
            <w:r w:rsidR="00DB1A21" w:rsidRPr="009E0234">
              <w:rPr>
                <w:rFonts w:ascii="Avenir Next Regular" w:hAnsi="Avenir Next Regular"/>
                <w:color w:val="000000" w:themeColor="text1"/>
                <w:sz w:val="18"/>
                <w:szCs w:val="18"/>
              </w:rPr>
              <w:t>), a</w:t>
            </w:r>
            <w:r w:rsidRPr="009E0234">
              <w:rPr>
                <w:rFonts w:ascii="Avenir Next Regular" w:hAnsi="Avenir Next Regular"/>
                <w:color w:val="000000" w:themeColor="text1"/>
                <w:sz w:val="18"/>
                <w:szCs w:val="18"/>
              </w:rPr>
              <w:t xml:space="preserve">t the end of the observation day </w:t>
            </w:r>
            <w:r w:rsidR="00DB1A21" w:rsidRPr="009E0234">
              <w:rPr>
                <w:rFonts w:ascii="Avenir Next Regular" w:hAnsi="Avenir Next Regular"/>
                <w:color w:val="000000" w:themeColor="text1"/>
                <w:sz w:val="18"/>
                <w:szCs w:val="18"/>
              </w:rPr>
              <w:t>(N</w:t>
            </w:r>
            <w:r w:rsidRPr="009E0234">
              <w:rPr>
                <w:rFonts w:ascii="Avenir Next Regular" w:hAnsi="Avenir Next Regular"/>
                <w:color w:val="000000" w:themeColor="text1"/>
                <w:sz w:val="18"/>
                <w:szCs w:val="18"/>
              </w:rPr>
              <w:t>= 2555</w:t>
            </w:r>
            <w:r w:rsidR="00DB1A21" w:rsidRPr="009E0234">
              <w:rPr>
                <w:rFonts w:ascii="Avenir Next Regular" w:hAnsi="Avenir Next Regular"/>
                <w:color w:val="000000" w:themeColor="text1"/>
                <w:sz w:val="18"/>
                <w:szCs w:val="18"/>
              </w:rPr>
              <w:t>)</w:t>
            </w:r>
            <w:r w:rsidRPr="009E0234">
              <w:rPr>
                <w:rFonts w:ascii="Avenir Next Regular" w:hAnsi="Avenir Next Regular"/>
                <w:color w:val="000000" w:themeColor="text1"/>
                <w:sz w:val="18"/>
                <w:szCs w:val="18"/>
              </w:rPr>
              <w:t>,</w:t>
            </w:r>
            <w:r w:rsidR="00DB1A21" w:rsidRPr="009E0234">
              <w:rPr>
                <w:rFonts w:ascii="Avenir Next Regular" w:hAnsi="Avenir Next Regular"/>
                <w:color w:val="000000" w:themeColor="text1"/>
                <w:sz w:val="18"/>
                <w:szCs w:val="18"/>
              </w:rPr>
              <w:t xml:space="preserve"> t</w:t>
            </w:r>
            <w:r w:rsidRPr="009E0234">
              <w:rPr>
                <w:rFonts w:ascii="Avenir Next Regular" w:hAnsi="Avenir Next Regular"/>
                <w:color w:val="000000" w:themeColor="text1"/>
                <w:sz w:val="18"/>
                <w:szCs w:val="18"/>
              </w:rPr>
              <w:t xml:space="preserve">he day after the observation day </w:t>
            </w:r>
            <w:r w:rsidR="00DB1A21" w:rsidRPr="009E0234">
              <w:rPr>
                <w:rFonts w:ascii="Avenir Next Regular" w:hAnsi="Avenir Next Regular"/>
                <w:color w:val="000000" w:themeColor="text1"/>
                <w:sz w:val="18"/>
                <w:szCs w:val="18"/>
              </w:rPr>
              <w:t>(N=</w:t>
            </w:r>
            <w:r w:rsidRPr="009E0234">
              <w:rPr>
                <w:rFonts w:ascii="Avenir Next Regular" w:hAnsi="Avenir Next Regular"/>
                <w:color w:val="000000" w:themeColor="text1"/>
                <w:sz w:val="18"/>
                <w:szCs w:val="18"/>
              </w:rPr>
              <w:t>84</w:t>
            </w:r>
            <w:r w:rsidR="00DB1A21" w:rsidRPr="009E0234">
              <w:rPr>
                <w:rFonts w:ascii="Avenir Next Regular" w:hAnsi="Avenir Next Regular"/>
                <w:color w:val="000000" w:themeColor="text1"/>
                <w:sz w:val="18"/>
                <w:szCs w:val="18"/>
              </w:rPr>
              <w:t>).</w:t>
            </w:r>
          </w:p>
        </w:tc>
        <w:tc>
          <w:tcPr>
            <w:tcW w:w="198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6A0CE10B"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Other comments</w:t>
            </w:r>
          </w:p>
          <w:p w14:paraId="0B2265AD" w14:textId="77777777" w:rsidR="006D4AD1" w:rsidRPr="009E0234" w:rsidRDefault="006D4AD1">
            <w:pPr>
              <w:tabs>
                <w:tab w:val="left" w:pos="1440"/>
              </w:tabs>
              <w:suppressAutoHyphens/>
              <w:outlineLvl w:val="0"/>
              <w:rPr>
                <w:color w:val="000000" w:themeColor="text1"/>
              </w:rPr>
            </w:pPr>
          </w:p>
        </w:tc>
        <w:tc>
          <w:tcPr>
            <w:tcW w:w="2321"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41A348EF" w14:textId="5058427B" w:rsidR="006D4AD1" w:rsidRPr="009E0234" w:rsidRDefault="00213432">
            <w:pPr>
              <w:rPr>
                <w:rFonts w:ascii="Avenir Book" w:hAnsi="Avenir Book"/>
                <w:color w:val="000000" w:themeColor="text1"/>
                <w:sz w:val="18"/>
                <w:szCs w:val="18"/>
              </w:rPr>
            </w:pPr>
            <w:r w:rsidRPr="009E0234">
              <w:rPr>
                <w:rFonts w:ascii="Avenir Book" w:hAnsi="Avenir Book"/>
                <w:color w:val="000000" w:themeColor="text1"/>
                <w:sz w:val="18"/>
                <w:szCs w:val="18"/>
              </w:rPr>
              <w:t xml:space="preserve">The sampling design- </w:t>
            </w:r>
            <w:r w:rsidRPr="009E0234">
              <w:rPr>
                <w:rFonts w:ascii="Avenir Book" w:eastAsia="Cambria" w:hAnsi="Avenir Book"/>
                <w:color w:val="000000" w:themeColor="text1"/>
                <w:sz w:val="18"/>
                <w:szCs w:val="18"/>
              </w:rPr>
              <w:t>two stage random household survey. Sampling frame: households that took part to the 2001 Population Census, grouped by settlements, stratified by population density and region.</w:t>
            </w:r>
          </w:p>
        </w:tc>
      </w:tr>
    </w:tbl>
    <w:p w14:paraId="7F385A49" w14:textId="77777777" w:rsidR="006D4AD1" w:rsidRDefault="006D4AD1">
      <w:pPr>
        <w:pStyle w:val="Body"/>
        <w:outlineLvl w:val="0"/>
        <w:rPr>
          <w:rFonts w:ascii="Avenir Book" w:eastAsia="Avenir Book" w:hAnsi="Avenir Book" w:cs="Avenir Book"/>
        </w:rPr>
      </w:pPr>
    </w:p>
    <w:p w14:paraId="21E3DF22" w14:textId="77777777" w:rsidR="006D4AD1" w:rsidRDefault="006D4AD1">
      <w:pPr>
        <w:pStyle w:val="Body"/>
        <w:rPr>
          <w:rFonts w:ascii="Avenir Book" w:eastAsia="Avenir Book" w:hAnsi="Avenir Book" w:cs="Avenir Book"/>
        </w:rPr>
      </w:pPr>
    </w:p>
    <w:p w14:paraId="3DF3ED53" w14:textId="77777777" w:rsidR="006D4AD1" w:rsidRPr="00213432" w:rsidRDefault="00745FF3" w:rsidP="00512DCC">
      <w:pPr>
        <w:pStyle w:val="Heading3"/>
        <w:spacing w:before="140"/>
        <w:rPr>
          <w:rFonts w:ascii="Avenir Book" w:eastAsia="Avenir Book" w:hAnsi="Avenir Book" w:cs="Avenir Book"/>
          <w:lang w:val="en-US"/>
        </w:rPr>
      </w:pPr>
      <w:r w:rsidRPr="00213432">
        <w:rPr>
          <w:rFonts w:ascii="Avenir Book" w:hAnsi="Avenir Book"/>
          <w:sz w:val="20"/>
          <w:szCs w:val="20"/>
          <w:lang w:val="en-US"/>
        </w:rPr>
        <w:t xml:space="preserve">2. </w:t>
      </w:r>
      <w:r>
        <w:rPr>
          <w:rFonts w:ascii="Avenir Book" w:hAnsi="Avenir Book"/>
          <w:sz w:val="20"/>
          <w:szCs w:val="20"/>
          <w:lang w:val="en-US"/>
        </w:rPr>
        <w:t xml:space="preserve">THE </w:t>
      </w:r>
      <w:r>
        <w:rPr>
          <w:rFonts w:ascii="Avenir Book" w:hAnsi="Avenir Book"/>
          <w:sz w:val="20"/>
          <w:szCs w:val="20"/>
          <w:lang w:val="en-US"/>
        </w:rPr>
        <w:t>ORIGINAL FILE</w:t>
      </w:r>
      <w:r w:rsidRPr="00213432">
        <w:rPr>
          <w:rFonts w:ascii="Avenir Book" w:hAnsi="Avenir Book"/>
          <w:sz w:val="20"/>
          <w:szCs w:val="20"/>
          <w:lang w:val="en-US"/>
        </w:rPr>
        <w:t xml:space="preserve">S </w:t>
      </w:r>
    </w:p>
    <w:p w14:paraId="51E4580D" w14:textId="77777777" w:rsidR="006D4AD1" w:rsidRDefault="006D4AD1">
      <w:pPr>
        <w:pStyle w:val="Body"/>
      </w:pPr>
    </w:p>
    <w:p w14:paraId="4012CED4" w14:textId="66D71334" w:rsidR="006D4AD1" w:rsidRPr="00540626" w:rsidRDefault="00745FF3">
      <w:pPr>
        <w:pStyle w:val="Body0"/>
        <w:spacing w:before="0" w:line="288" w:lineRule="auto"/>
        <w:rPr>
          <w:rFonts w:ascii="Avenir Book" w:eastAsia="Avenir Book" w:hAnsi="Avenir Book" w:cs="Avenir Book"/>
          <w:sz w:val="20"/>
          <w:szCs w:val="20"/>
          <w:u w:color="000000"/>
        </w:rPr>
      </w:pPr>
      <w:r w:rsidRPr="00540626">
        <w:rPr>
          <w:rFonts w:ascii="Avenir Heavy" w:hAnsi="Avenir Heavy"/>
          <w:sz w:val="20"/>
          <w:szCs w:val="20"/>
          <w:u w:color="000000"/>
          <w:lang w:val="en-US"/>
        </w:rPr>
        <w:t>Data source</w:t>
      </w:r>
      <w:r w:rsidRPr="00540626">
        <w:rPr>
          <w:rFonts w:ascii="Avenir Book" w:hAnsi="Avenir Book"/>
          <w:sz w:val="20"/>
          <w:szCs w:val="20"/>
          <w:u w:color="000000"/>
        </w:rPr>
        <w:t>:</w:t>
      </w:r>
      <w:r w:rsidR="00540626" w:rsidRPr="00540626">
        <w:rPr>
          <w:rFonts w:ascii="Avenir Book" w:hAnsi="Avenir Book"/>
          <w:sz w:val="20"/>
          <w:szCs w:val="20"/>
          <w:u w:color="000000"/>
        </w:rPr>
        <w:t xml:space="preserve"> </w:t>
      </w:r>
      <w:r w:rsidR="00540626" w:rsidRPr="00952D58">
        <w:rPr>
          <w:rFonts w:ascii="Avenir Book" w:eastAsia="Times New Roman" w:hAnsi="Avenir Book" w:cs="Arial"/>
          <w:color w:val="000000" w:themeColor="text1"/>
          <w:sz w:val="20"/>
          <w:szCs w:val="20"/>
        </w:rPr>
        <w:t>The survey was carried out by the Armenian Statistics Office, in collaboration with Statistics Sweden</w:t>
      </w:r>
      <w:r w:rsidR="009E0234" w:rsidRPr="009E0234">
        <w:rPr>
          <w:rFonts w:ascii="Avenir Book" w:eastAsia="Times New Roman" w:hAnsi="Avenir Book" w:cs="Arial"/>
          <w:color w:val="000000" w:themeColor="text1"/>
          <w:sz w:val="20"/>
          <w:szCs w:val="20"/>
        </w:rPr>
        <w:t>.</w:t>
      </w:r>
    </w:p>
    <w:p w14:paraId="2C956845" w14:textId="1C1D726C" w:rsidR="006D4AD1" w:rsidRPr="00540626" w:rsidRDefault="00745FF3">
      <w:pPr>
        <w:pStyle w:val="Body0"/>
        <w:spacing w:before="0" w:line="288" w:lineRule="auto"/>
        <w:rPr>
          <w:rFonts w:ascii="Avenir Book" w:eastAsia="Avenir Book" w:hAnsi="Avenir Book" w:cs="Avenir Book"/>
          <w:sz w:val="20"/>
          <w:szCs w:val="20"/>
          <w:u w:color="000000"/>
        </w:rPr>
      </w:pPr>
      <w:r w:rsidRPr="00540626">
        <w:rPr>
          <w:rFonts w:ascii="Avenir Heavy" w:hAnsi="Avenir Heavy"/>
          <w:sz w:val="20"/>
          <w:szCs w:val="20"/>
          <w:u w:color="000000"/>
          <w:lang w:val="en-US"/>
        </w:rPr>
        <w:lastRenderedPageBreak/>
        <w:t>When data was obtained</w:t>
      </w:r>
      <w:r w:rsidRPr="00540626">
        <w:rPr>
          <w:rFonts w:ascii="Avenir Book" w:hAnsi="Avenir Book"/>
          <w:sz w:val="20"/>
          <w:szCs w:val="20"/>
          <w:u w:color="000000"/>
        </w:rPr>
        <w:t>:</w:t>
      </w:r>
      <w:r w:rsidRPr="00540626">
        <w:rPr>
          <w:rFonts w:ascii="Avenir Book" w:hAnsi="Avenir Book"/>
          <w:color w:val="0433FF"/>
          <w:sz w:val="20"/>
          <w:szCs w:val="20"/>
          <w:u w:color="000000"/>
          <w:lang w:val="en-US"/>
        </w:rPr>
        <w:t xml:space="preserve"> </w:t>
      </w:r>
      <w:r w:rsidR="00540626" w:rsidRPr="009E0234">
        <w:rPr>
          <w:rFonts w:ascii="Avenir Book" w:hAnsi="Avenir Book"/>
          <w:color w:val="000000" w:themeColor="text1"/>
          <w:sz w:val="20"/>
          <w:szCs w:val="20"/>
          <w:u w:color="000000"/>
          <w:lang w:val="en-US"/>
        </w:rPr>
        <w:t>20</w:t>
      </w:r>
      <w:r w:rsidR="006B0C8C">
        <w:rPr>
          <w:rFonts w:ascii="Avenir Book" w:hAnsi="Avenir Book"/>
          <w:color w:val="000000" w:themeColor="text1"/>
          <w:sz w:val="20"/>
          <w:szCs w:val="20"/>
          <w:u w:color="000000"/>
          <w:lang w:val="en-US"/>
        </w:rPr>
        <w:t>0</w:t>
      </w:r>
      <w:r w:rsidR="00540626" w:rsidRPr="009E0234">
        <w:rPr>
          <w:rFonts w:ascii="Avenir Book" w:hAnsi="Avenir Book"/>
          <w:color w:val="000000" w:themeColor="text1"/>
          <w:sz w:val="20"/>
          <w:szCs w:val="20"/>
          <w:u w:color="000000"/>
          <w:lang w:val="en-US"/>
        </w:rPr>
        <w:t>8 approx.</w:t>
      </w:r>
    </w:p>
    <w:tbl>
      <w:tblPr>
        <w:tblW w:w="8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116"/>
        <w:gridCol w:w="2497"/>
        <w:gridCol w:w="5007"/>
      </w:tblGrid>
      <w:tr w:rsidR="009E0234" w:rsidRPr="009E0234" w14:paraId="5FB25C5E" w14:textId="77777777">
        <w:trPr>
          <w:trHeight w:val="452"/>
        </w:trPr>
        <w:tc>
          <w:tcPr>
            <w:tcW w:w="111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7ACDDCF4" w14:textId="77777777" w:rsidR="006D4AD1" w:rsidRPr="009E0234" w:rsidRDefault="00745FF3">
            <w:pPr>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(1) File N.</w:t>
            </w:r>
          </w:p>
        </w:tc>
        <w:tc>
          <w:tcPr>
            <w:tcW w:w="249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46A27E31" w14:textId="77777777" w:rsidR="006D4AD1" w:rsidRPr="009E0234" w:rsidRDefault="00745FF3">
            <w:pPr>
              <w:tabs>
                <w:tab w:val="left" w:pos="144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(2) File name and extension</w:t>
            </w:r>
          </w:p>
        </w:tc>
        <w:tc>
          <w:tcPr>
            <w:tcW w:w="500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62CFF9E3" w14:textId="77777777" w:rsidR="006D4AD1" w:rsidRPr="009E0234" w:rsidRDefault="00745FF3">
            <w:pPr>
              <w:tabs>
                <w:tab w:val="left" w:pos="1440"/>
                <w:tab w:val="left" w:pos="2880"/>
                <w:tab w:val="left" w:pos="4320"/>
              </w:tabs>
              <w:suppressAutoHyphens/>
              <w:outlineLvl w:val="0"/>
              <w:rPr>
                <w:color w:val="000000" w:themeColor="text1"/>
              </w:rPr>
            </w:pPr>
            <w:r w:rsidRPr="009E0234">
              <w:rPr>
                <w:rFonts w:ascii="Avenir Heavy" w:hAnsi="Avenir Heavy" w:cs="Arial Unicode MS"/>
                <w:color w:val="000000" w:themeColor="text1"/>
                <w:sz w:val="18"/>
                <w:szCs w:val="18"/>
                <w14:textOutline w14:w="12700" w14:cap="flat" w14:cmpd="sng" w14:algn="ctr">
                  <w14:noFill/>
                  <w14:prstDash w14:val="solid"/>
                  <w14:miter w14:lim="400000"/>
                </w14:textOutline>
              </w:rPr>
              <w:t>(3) File description</w:t>
            </w:r>
          </w:p>
        </w:tc>
      </w:tr>
      <w:tr w:rsidR="009E0234" w:rsidRPr="009E0234" w14:paraId="03347F1B" w14:textId="77777777">
        <w:trPr>
          <w:trHeight w:val="500"/>
        </w:trPr>
        <w:tc>
          <w:tcPr>
            <w:tcW w:w="111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588E795C" w14:textId="77777777" w:rsidR="006D4AD1" w:rsidRPr="009E0234" w:rsidRDefault="00745FF3">
            <w:pPr>
              <w:suppressAutoHyphens/>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1</w:t>
            </w:r>
          </w:p>
        </w:tc>
        <w:tc>
          <w:tcPr>
            <w:tcW w:w="249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6CD297E2" w14:textId="0BB460FC" w:rsidR="006D4AD1" w:rsidRPr="009E0234" w:rsidRDefault="00512DCC">
            <w:pPr>
              <w:rPr>
                <w:rFonts w:ascii="Avenir Book" w:hAnsi="Avenir Book"/>
                <w:color w:val="000000" w:themeColor="text1"/>
                <w:sz w:val="18"/>
                <w:szCs w:val="18"/>
              </w:rPr>
            </w:pPr>
            <w:r w:rsidRPr="009E0234">
              <w:rPr>
                <w:rFonts w:ascii="Avenir Book" w:eastAsia="Cambria" w:hAnsi="Avenir Book"/>
                <w:color w:val="000000" w:themeColor="text1"/>
                <w:sz w:val="18"/>
                <w:szCs w:val="18"/>
              </w:rPr>
              <w:t>diary.Ar.dta</w:t>
            </w:r>
          </w:p>
        </w:tc>
        <w:tc>
          <w:tcPr>
            <w:tcW w:w="500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6619B4A8" w14:textId="255CFE86" w:rsidR="006D4AD1" w:rsidRPr="009E0234" w:rsidRDefault="00512DCC">
            <w:pPr>
              <w:tabs>
                <w:tab w:val="left" w:pos="1440"/>
                <w:tab w:val="left" w:pos="2880"/>
                <w:tab w:val="left" w:pos="4320"/>
              </w:tabs>
              <w:suppressAutoHyphens/>
              <w:outlineLvl w:val="0"/>
              <w:rPr>
                <w:rFonts w:ascii="Avenir Book" w:hAnsi="Avenir Book"/>
                <w:color w:val="000000" w:themeColor="text1"/>
                <w:sz w:val="18"/>
                <w:szCs w:val="18"/>
              </w:rPr>
            </w:pPr>
            <w:r w:rsidRPr="009E0234">
              <w:rPr>
                <w:rFonts w:ascii="Avenir Book" w:eastAsia="Cambria" w:hAnsi="Avenir Book"/>
                <w:color w:val="000000" w:themeColor="text1"/>
                <w:sz w:val="18"/>
                <w:szCs w:val="18"/>
              </w:rPr>
              <w:t>Diary files, 10 min time slots</w:t>
            </w:r>
          </w:p>
        </w:tc>
      </w:tr>
      <w:tr w:rsidR="009E0234" w:rsidRPr="009E0234" w14:paraId="0994E5C3" w14:textId="77777777">
        <w:trPr>
          <w:trHeight w:val="452"/>
        </w:trPr>
        <w:tc>
          <w:tcPr>
            <w:tcW w:w="111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0FFCDBC5" w14:textId="77777777" w:rsidR="006D4AD1" w:rsidRPr="009E0234" w:rsidRDefault="00745FF3">
            <w:pPr>
              <w:suppressAutoHyphens/>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2</w:t>
            </w:r>
          </w:p>
        </w:tc>
        <w:tc>
          <w:tcPr>
            <w:tcW w:w="249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7287C771" w14:textId="1380D1E0" w:rsidR="006D4AD1" w:rsidRPr="009E0234" w:rsidRDefault="00512DCC">
            <w:pPr>
              <w:rPr>
                <w:rFonts w:ascii="Avenir Book" w:hAnsi="Avenir Book"/>
                <w:color w:val="000000" w:themeColor="text1"/>
                <w:sz w:val="18"/>
                <w:szCs w:val="18"/>
              </w:rPr>
            </w:pPr>
            <w:r w:rsidRPr="009E0234">
              <w:rPr>
                <w:rFonts w:ascii="Avenir Book" w:eastAsia="Cambria" w:hAnsi="Avenir Book"/>
                <w:color w:val="000000" w:themeColor="text1"/>
                <w:sz w:val="18"/>
                <w:szCs w:val="18"/>
              </w:rPr>
              <w:t>episode.Ar.dta</w:t>
            </w:r>
          </w:p>
        </w:tc>
        <w:tc>
          <w:tcPr>
            <w:tcW w:w="500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5DFB37B4" w14:textId="10938D84" w:rsidR="006D4AD1" w:rsidRPr="009E0234" w:rsidRDefault="00512DCC">
            <w:pPr>
              <w:rPr>
                <w:rFonts w:ascii="Avenir Book" w:hAnsi="Avenir Book"/>
                <w:color w:val="000000" w:themeColor="text1"/>
                <w:sz w:val="18"/>
                <w:szCs w:val="18"/>
              </w:rPr>
            </w:pPr>
            <w:r w:rsidRPr="009E0234">
              <w:rPr>
                <w:rFonts w:ascii="Avenir Book" w:eastAsia="Cambria" w:hAnsi="Avenir Book"/>
                <w:color w:val="000000" w:themeColor="text1"/>
                <w:sz w:val="18"/>
                <w:szCs w:val="18"/>
              </w:rPr>
              <w:t>diary-level information</w:t>
            </w:r>
          </w:p>
        </w:tc>
      </w:tr>
      <w:tr w:rsidR="009E0234" w:rsidRPr="009E0234" w14:paraId="5FF293BB" w14:textId="77777777">
        <w:trPr>
          <w:trHeight w:val="452"/>
        </w:trPr>
        <w:tc>
          <w:tcPr>
            <w:tcW w:w="111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303F1680" w14:textId="77777777" w:rsidR="006D4AD1" w:rsidRPr="009E0234" w:rsidRDefault="00745FF3">
            <w:pPr>
              <w:suppressAutoHyphens/>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3</w:t>
            </w:r>
          </w:p>
        </w:tc>
        <w:tc>
          <w:tcPr>
            <w:tcW w:w="249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7F4EE9DD" w14:textId="4B6B646E" w:rsidR="006D4AD1" w:rsidRPr="009E0234" w:rsidRDefault="00512DCC">
            <w:pPr>
              <w:rPr>
                <w:rFonts w:ascii="Avenir Book" w:hAnsi="Avenir Book"/>
                <w:color w:val="000000" w:themeColor="text1"/>
                <w:sz w:val="18"/>
                <w:szCs w:val="18"/>
              </w:rPr>
            </w:pPr>
            <w:r w:rsidRPr="009E0234">
              <w:rPr>
                <w:rFonts w:ascii="Avenir Book" w:eastAsia="Cambria" w:hAnsi="Avenir Book"/>
                <w:color w:val="000000" w:themeColor="text1"/>
                <w:sz w:val="18"/>
                <w:szCs w:val="18"/>
              </w:rPr>
              <w:t>hh_Ar.dta</w:t>
            </w:r>
          </w:p>
        </w:tc>
        <w:tc>
          <w:tcPr>
            <w:tcW w:w="500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116EBA6D" w14:textId="18773C33" w:rsidR="006D4AD1" w:rsidRPr="009E0234" w:rsidRDefault="00512DCC">
            <w:pPr>
              <w:rPr>
                <w:rFonts w:ascii="Avenir Book" w:hAnsi="Avenir Book"/>
                <w:color w:val="000000" w:themeColor="text1"/>
                <w:sz w:val="18"/>
                <w:szCs w:val="18"/>
              </w:rPr>
            </w:pPr>
            <w:r w:rsidRPr="009E0234">
              <w:rPr>
                <w:rFonts w:ascii="Avenir Book" w:eastAsia="Cambria" w:hAnsi="Avenir Book"/>
                <w:color w:val="000000" w:themeColor="text1"/>
                <w:sz w:val="18"/>
                <w:szCs w:val="18"/>
              </w:rPr>
              <w:t>Household related info</w:t>
            </w:r>
          </w:p>
        </w:tc>
      </w:tr>
      <w:tr w:rsidR="009E0234" w:rsidRPr="009E0234" w14:paraId="3C19FBEB" w14:textId="77777777">
        <w:trPr>
          <w:trHeight w:val="452"/>
        </w:trPr>
        <w:tc>
          <w:tcPr>
            <w:tcW w:w="111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781A463F" w14:textId="77777777" w:rsidR="006D4AD1" w:rsidRPr="009E0234" w:rsidRDefault="00745FF3">
            <w:pPr>
              <w:suppressAutoHyphens/>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4</w:t>
            </w:r>
          </w:p>
        </w:tc>
        <w:tc>
          <w:tcPr>
            <w:tcW w:w="249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2305CC82" w14:textId="08EE1C80" w:rsidR="006D4AD1" w:rsidRPr="009E0234" w:rsidRDefault="00512DCC">
            <w:pPr>
              <w:rPr>
                <w:rFonts w:ascii="Avenir Book" w:hAnsi="Avenir Book"/>
                <w:color w:val="000000" w:themeColor="text1"/>
                <w:sz w:val="18"/>
                <w:szCs w:val="18"/>
              </w:rPr>
            </w:pPr>
            <w:r w:rsidRPr="009E0234">
              <w:rPr>
                <w:rFonts w:ascii="Avenir Book" w:eastAsia="Cambria" w:hAnsi="Avenir Book"/>
                <w:color w:val="000000" w:themeColor="text1"/>
                <w:sz w:val="18"/>
                <w:szCs w:val="18"/>
              </w:rPr>
              <w:t>mem_Ar.dta</w:t>
            </w:r>
          </w:p>
        </w:tc>
        <w:tc>
          <w:tcPr>
            <w:tcW w:w="500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3083672D" w14:textId="0F8DBE30" w:rsidR="006D4AD1" w:rsidRPr="009E0234" w:rsidRDefault="00512DCC">
            <w:pPr>
              <w:rPr>
                <w:rFonts w:ascii="Avenir Book" w:hAnsi="Avenir Book"/>
                <w:color w:val="000000" w:themeColor="text1"/>
                <w:sz w:val="18"/>
                <w:szCs w:val="18"/>
              </w:rPr>
            </w:pPr>
            <w:r w:rsidRPr="009E0234">
              <w:rPr>
                <w:rFonts w:ascii="Avenir Book" w:eastAsia="Cambria" w:hAnsi="Avenir Book"/>
                <w:color w:val="000000" w:themeColor="text1"/>
                <w:sz w:val="18"/>
                <w:szCs w:val="18"/>
              </w:rPr>
              <w:t>Individual info</w:t>
            </w:r>
          </w:p>
        </w:tc>
      </w:tr>
    </w:tbl>
    <w:p w14:paraId="75D267DE" w14:textId="77777777" w:rsidR="006D4AD1" w:rsidRDefault="006D4AD1">
      <w:pPr>
        <w:pStyle w:val="Body0"/>
        <w:spacing w:before="0" w:line="288" w:lineRule="auto"/>
        <w:rPr>
          <w:rFonts w:ascii="Avenir Book" w:eastAsia="Avenir Book" w:hAnsi="Avenir Book" w:cs="Avenir Book"/>
          <w:sz w:val="20"/>
          <w:szCs w:val="20"/>
          <w:u w:color="000000"/>
        </w:rPr>
      </w:pPr>
    </w:p>
    <w:p w14:paraId="23E79E18" w14:textId="77777777" w:rsidR="006D4AD1" w:rsidRPr="00213432" w:rsidRDefault="00745FF3" w:rsidP="00512DCC">
      <w:pPr>
        <w:pStyle w:val="Heading3"/>
        <w:spacing w:before="100"/>
        <w:rPr>
          <w:rFonts w:ascii="Avenir Book" w:eastAsia="Avenir Book" w:hAnsi="Avenir Book" w:cs="Avenir Book"/>
          <w:sz w:val="20"/>
          <w:szCs w:val="20"/>
          <w:lang w:val="en-US"/>
        </w:rPr>
      </w:pPr>
      <w:r w:rsidRPr="00213432">
        <w:rPr>
          <w:rFonts w:ascii="Avenir Book" w:hAnsi="Avenir Book"/>
          <w:sz w:val="20"/>
          <w:szCs w:val="20"/>
          <w:lang w:val="en-US"/>
        </w:rPr>
        <w:t>3. THE DIARY INSTRUMENT</w:t>
      </w:r>
    </w:p>
    <w:p w14:paraId="07A8CE85" w14:textId="77777777" w:rsidR="006D4AD1" w:rsidRDefault="006D4AD1">
      <w:pPr>
        <w:pStyle w:val="Body"/>
        <w:tabs>
          <w:tab w:val="left" w:pos="644"/>
        </w:tabs>
        <w:rPr>
          <w:rFonts w:ascii="Avenir Book" w:eastAsia="Avenir Book" w:hAnsi="Avenir Book" w:cs="Avenir Book"/>
        </w:rPr>
      </w:pPr>
    </w:p>
    <w:p w14:paraId="720788F3" w14:textId="77777777" w:rsidR="006D4AD1" w:rsidRDefault="00745FF3">
      <w:pPr>
        <w:pStyle w:val="Body"/>
        <w:tabs>
          <w:tab w:val="left" w:pos="644"/>
        </w:tabs>
        <w:rPr>
          <w:rFonts w:ascii="Avenir Book" w:eastAsia="Avenir Book" w:hAnsi="Avenir Book" w:cs="Avenir Book"/>
        </w:rPr>
      </w:pPr>
      <w:r w:rsidRPr="00213432">
        <w:rPr>
          <w:rFonts w:ascii="Avenir Book" w:hAnsi="Avenir Book"/>
        </w:rPr>
        <w:t xml:space="preserve">Original </w:t>
      </w:r>
      <w:r w:rsidRPr="00213432">
        <w:rPr>
          <w:rFonts w:ascii="Avenir Book" w:hAnsi="Avenir Book"/>
        </w:rPr>
        <w:t>categories in diary instrument.</w:t>
      </w:r>
    </w:p>
    <w:tbl>
      <w:tblPr>
        <w:tblW w:w="8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945"/>
        <w:gridCol w:w="2935"/>
        <w:gridCol w:w="2740"/>
      </w:tblGrid>
      <w:tr w:rsidR="006D4AD1" w14:paraId="7CA6D9D1" w14:textId="77777777">
        <w:trPr>
          <w:trHeight w:val="452"/>
        </w:trPr>
        <w:tc>
          <w:tcPr>
            <w:tcW w:w="2945"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vAlign w:val="center"/>
          </w:tcPr>
          <w:p w14:paraId="261DBACE" w14:textId="77777777" w:rsidR="006D4AD1" w:rsidRDefault="00745FF3">
            <w:pPr>
              <w:tabs>
                <w:tab w:val="left" w:pos="1440"/>
                <w:tab w:val="left" w:pos="2880"/>
              </w:tabs>
              <w:suppressAutoHyphens/>
              <w:jc w:val="center"/>
              <w:outlineLvl w:val="0"/>
            </w:pPr>
            <w:r>
              <w:rPr>
                <w:rFonts w:ascii="Avenir Heavy" w:hAnsi="Avenir Heavy" w:cs="Arial Unicode MS"/>
                <w:color w:val="000000"/>
                <w:sz w:val="18"/>
                <w:szCs w:val="18"/>
                <w14:textOutline w14:w="12700" w14:cap="flat" w14:cmpd="sng" w14:algn="ctr">
                  <w14:noFill/>
                  <w14:prstDash w14:val="solid"/>
                  <w14:miter w14:lim="400000"/>
                </w14:textOutline>
              </w:rPr>
              <w:t>MAIN ACTIVITY</w:t>
            </w:r>
          </w:p>
        </w:tc>
        <w:tc>
          <w:tcPr>
            <w:tcW w:w="2934"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vAlign w:val="center"/>
          </w:tcPr>
          <w:p w14:paraId="5D94334C" w14:textId="77777777" w:rsidR="006D4AD1" w:rsidRDefault="00745FF3">
            <w:pPr>
              <w:tabs>
                <w:tab w:val="left" w:pos="1440"/>
                <w:tab w:val="left" w:pos="2880"/>
              </w:tabs>
              <w:suppressAutoHyphens/>
              <w:jc w:val="center"/>
              <w:outlineLvl w:val="0"/>
            </w:pPr>
            <w:r>
              <w:rPr>
                <w:rFonts w:ascii="Avenir Heavy" w:hAnsi="Avenir Heavy" w:cs="Arial Unicode MS"/>
                <w:color w:val="000000"/>
                <w:sz w:val="18"/>
                <w:szCs w:val="18"/>
                <w14:textOutline w14:w="12700" w14:cap="flat" w14:cmpd="sng" w14:algn="ctr">
                  <w14:noFill/>
                  <w14:prstDash w14:val="solid"/>
                  <w14:miter w14:lim="400000"/>
                </w14:textOutline>
              </w:rPr>
              <w:t>SECONDARY ACTIVITY</w:t>
            </w:r>
          </w:p>
        </w:tc>
        <w:tc>
          <w:tcPr>
            <w:tcW w:w="273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vAlign w:val="center"/>
          </w:tcPr>
          <w:p w14:paraId="1980C8DF" w14:textId="77777777" w:rsidR="006D4AD1" w:rsidRDefault="00745FF3">
            <w:pPr>
              <w:tabs>
                <w:tab w:val="left" w:pos="1440"/>
              </w:tabs>
              <w:suppressAutoHyphens/>
              <w:jc w:val="center"/>
              <w:outlineLvl w:val="0"/>
            </w:pPr>
            <w:r>
              <w:rPr>
                <w:rFonts w:ascii="Avenir Heavy" w:hAnsi="Avenir Heavy" w:cs="Arial Unicode MS"/>
                <w:color w:val="000000"/>
                <w:sz w:val="18"/>
                <w:szCs w:val="18"/>
                <w14:textOutline w14:w="12700" w14:cap="flat" w14:cmpd="sng" w14:algn="ctr">
                  <w14:noFill/>
                  <w14:prstDash w14:val="solid"/>
                  <w14:miter w14:lim="400000"/>
                </w14:textOutline>
              </w:rPr>
              <w:t>LOCATION</w:t>
            </w:r>
          </w:p>
        </w:tc>
      </w:tr>
      <w:tr w:rsidR="009E0234" w:rsidRPr="009E0234" w14:paraId="7291B2F3" w14:textId="77777777">
        <w:trPr>
          <w:trHeight w:val="980"/>
        </w:trPr>
        <w:tc>
          <w:tcPr>
            <w:tcW w:w="2945"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27FF19B8" w14:textId="2065AB9E" w:rsidR="006D4AD1" w:rsidRPr="009E0234" w:rsidRDefault="00512DCC">
            <w:pPr>
              <w:tabs>
                <w:tab w:val="left" w:pos="1440"/>
                <w:tab w:val="left" w:pos="2880"/>
              </w:tabs>
              <w:suppressAutoHyphens/>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HETUS-based,108 distinct activity codes</w:t>
            </w:r>
          </w:p>
        </w:tc>
        <w:tc>
          <w:tcPr>
            <w:tcW w:w="2934"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008A65D0" w14:textId="504C08BC" w:rsidR="006D4AD1" w:rsidRPr="009E0234" w:rsidRDefault="00DB1A21">
            <w:pPr>
              <w:tabs>
                <w:tab w:val="left" w:pos="1440"/>
                <w:tab w:val="left" w:pos="2880"/>
              </w:tabs>
              <w:suppressAutoHyphens/>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Same as MAIN</w:t>
            </w:r>
            <w:r w:rsidR="00512DCC"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w:t>
            </w:r>
          </w:p>
        </w:tc>
        <w:tc>
          <w:tcPr>
            <w:tcW w:w="273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6C75D5C4" w14:textId="446E3229" w:rsidR="00512DCC" w:rsidRPr="009E0234" w:rsidRDefault="00512DCC" w:rsidP="00512DCC">
            <w:pPr>
              <w:tabs>
                <w:tab w:val="left" w:pos="144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Unspecified location</w:t>
            </w:r>
          </w:p>
          <w:p w14:paraId="7F96B204" w14:textId="213B2FF0" w:rsidR="00512DCC" w:rsidRPr="009E0234" w:rsidRDefault="00512DCC" w:rsidP="00512DCC">
            <w:pPr>
              <w:tabs>
                <w:tab w:val="left" w:pos="144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Home</w:t>
            </w: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ab/>
            </w:r>
          </w:p>
          <w:p w14:paraId="5338405C" w14:textId="76AADC4E" w:rsidR="00512DCC" w:rsidRPr="009E0234" w:rsidRDefault="00512DCC" w:rsidP="00512DCC">
            <w:pPr>
              <w:tabs>
                <w:tab w:val="left" w:pos="144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Second home</w:t>
            </w: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ab/>
            </w:r>
          </w:p>
          <w:p w14:paraId="3009DB78" w14:textId="1772D081" w:rsidR="00512DCC" w:rsidRPr="009E0234" w:rsidRDefault="00512DCC" w:rsidP="00512DCC">
            <w:pPr>
              <w:tabs>
                <w:tab w:val="left" w:pos="144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Workplace or scho</w:t>
            </w:r>
            <w:r w:rsidR="002425AB"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ol</w:t>
            </w:r>
          </w:p>
          <w:p w14:paraId="05356077" w14:textId="2AB5AC92" w:rsidR="00512DCC" w:rsidRPr="009E0234" w:rsidRDefault="00512DCC" w:rsidP="00512DCC">
            <w:pPr>
              <w:tabs>
                <w:tab w:val="left" w:pos="144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Other people’s home</w:t>
            </w:r>
          </w:p>
          <w:p w14:paraId="6BC26ED9" w14:textId="6AE3D45A" w:rsidR="00512DCC" w:rsidRPr="009E0234" w:rsidRDefault="00512DCC" w:rsidP="00512DCC">
            <w:pPr>
              <w:tabs>
                <w:tab w:val="left" w:pos="144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Restaurant, café or pu</w:t>
            </w:r>
            <w:r w:rsidR="002425AB"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b</w:t>
            </w:r>
          </w:p>
          <w:p w14:paraId="5870985B" w14:textId="41567249" w:rsidR="006D4AD1" w:rsidRPr="009E0234" w:rsidRDefault="00512DCC" w:rsidP="00512DCC">
            <w:pPr>
              <w:tabs>
                <w:tab w:val="left" w:pos="1440"/>
              </w:tabs>
              <w:suppressAutoHyphens/>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 xml:space="preserve">Other specified location </w:t>
            </w:r>
          </w:p>
        </w:tc>
      </w:tr>
      <w:tr w:rsidR="006D4AD1" w14:paraId="235E01CB" w14:textId="77777777">
        <w:trPr>
          <w:trHeight w:val="452"/>
        </w:trPr>
        <w:tc>
          <w:tcPr>
            <w:tcW w:w="2945"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vAlign w:val="center"/>
          </w:tcPr>
          <w:p w14:paraId="5A8AFC0D" w14:textId="77777777" w:rsidR="006D4AD1" w:rsidRDefault="00745FF3">
            <w:pPr>
              <w:tabs>
                <w:tab w:val="left" w:pos="1440"/>
                <w:tab w:val="left" w:pos="2880"/>
              </w:tabs>
              <w:suppressAutoHyphens/>
              <w:jc w:val="center"/>
              <w:outlineLvl w:val="0"/>
            </w:pPr>
            <w:r>
              <w:rPr>
                <w:rFonts w:ascii="Avenir Heavy" w:hAnsi="Avenir Heavy" w:cs="Arial Unicode MS"/>
                <w:color w:val="000000"/>
                <w:sz w:val="18"/>
                <w:szCs w:val="18"/>
                <w14:textOutline w14:w="12700" w14:cap="flat" w14:cmpd="sng" w14:algn="ctr">
                  <w14:noFill/>
                  <w14:prstDash w14:val="solid"/>
                  <w14:miter w14:lim="400000"/>
                </w14:textOutline>
              </w:rPr>
              <w:t>MODE OF TRANSPORT</w:t>
            </w:r>
          </w:p>
        </w:tc>
        <w:tc>
          <w:tcPr>
            <w:tcW w:w="2934"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vAlign w:val="center"/>
          </w:tcPr>
          <w:p w14:paraId="20F46E98" w14:textId="77777777" w:rsidR="006D4AD1" w:rsidRDefault="00745FF3">
            <w:pPr>
              <w:tabs>
                <w:tab w:val="left" w:pos="1440"/>
                <w:tab w:val="left" w:pos="2880"/>
              </w:tabs>
              <w:suppressAutoHyphens/>
              <w:jc w:val="center"/>
              <w:outlineLvl w:val="0"/>
            </w:pPr>
            <w:r>
              <w:rPr>
                <w:rFonts w:ascii="Avenir Heavy" w:hAnsi="Avenir Heavy" w:cs="Arial Unicode MS"/>
                <w:color w:val="000000"/>
                <w:sz w:val="18"/>
                <w:szCs w:val="18"/>
                <w14:textOutline w14:w="12700" w14:cap="flat" w14:cmpd="sng" w14:algn="ctr">
                  <w14:noFill/>
                  <w14:prstDash w14:val="solid"/>
                  <w14:miter w14:lim="400000"/>
                </w14:textOutline>
              </w:rPr>
              <w:t>COPRESENCE</w:t>
            </w:r>
          </w:p>
        </w:tc>
        <w:tc>
          <w:tcPr>
            <w:tcW w:w="273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vAlign w:val="center"/>
          </w:tcPr>
          <w:p w14:paraId="5C4377F6" w14:textId="77777777" w:rsidR="006D4AD1" w:rsidRDefault="00745FF3">
            <w:pPr>
              <w:tabs>
                <w:tab w:val="left" w:pos="1440"/>
              </w:tabs>
              <w:suppressAutoHyphens/>
              <w:jc w:val="center"/>
              <w:outlineLvl w:val="0"/>
            </w:pPr>
            <w:r>
              <w:rPr>
                <w:rFonts w:ascii="Avenir Heavy" w:hAnsi="Avenir Heavy" w:cs="Arial Unicode MS"/>
                <w:color w:val="000000"/>
                <w:sz w:val="18"/>
                <w:szCs w:val="18"/>
                <w14:textOutline w14:w="12700" w14:cap="flat" w14:cmpd="sng" w14:algn="ctr">
                  <w14:noFill/>
                  <w14:prstDash w14:val="solid"/>
                  <w14:miter w14:lim="400000"/>
                </w14:textOutline>
              </w:rPr>
              <w:t>USE OF ICT DURING ACT.</w:t>
            </w:r>
          </w:p>
        </w:tc>
      </w:tr>
      <w:tr w:rsidR="009E0234" w:rsidRPr="009E0234" w14:paraId="08495BB9" w14:textId="77777777">
        <w:trPr>
          <w:trHeight w:val="980"/>
        </w:trPr>
        <w:tc>
          <w:tcPr>
            <w:tcW w:w="2945"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62D63A12" w14:textId="77777777" w:rsidR="0013103F" w:rsidRPr="009E0234" w:rsidRDefault="0013103F" w:rsidP="0013103F">
            <w:pPr>
              <w:tabs>
                <w:tab w:val="left" w:pos="1440"/>
                <w:tab w:val="left" w:pos="288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Unspecified private transport mode</w:t>
            </w:r>
          </w:p>
          <w:p w14:paraId="4F7EBAED" w14:textId="77777777" w:rsidR="0013103F" w:rsidRPr="009E0234" w:rsidRDefault="0013103F" w:rsidP="0013103F">
            <w:pPr>
              <w:tabs>
                <w:tab w:val="left" w:pos="1440"/>
                <w:tab w:val="left" w:pos="288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 xml:space="preserve">Travel on foot (Also waiting) </w:t>
            </w:r>
          </w:p>
          <w:p w14:paraId="4BD5EFA3" w14:textId="52BD8A43" w:rsidR="0013103F" w:rsidRPr="009E0234" w:rsidRDefault="0013103F" w:rsidP="0013103F">
            <w:pPr>
              <w:tabs>
                <w:tab w:val="left" w:pos="1440"/>
                <w:tab w:val="left" w:pos="288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Travel by bicycl</w:t>
            </w:r>
            <w:r w:rsidR="00852785"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e</w:t>
            </w:r>
          </w:p>
          <w:p w14:paraId="69571C60" w14:textId="77777777" w:rsidR="0013103F" w:rsidRPr="009E0234" w:rsidRDefault="0013103F" w:rsidP="0013103F">
            <w:pPr>
              <w:tabs>
                <w:tab w:val="left" w:pos="1440"/>
                <w:tab w:val="left" w:pos="288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Travel by moped, motorcycle or moto</w:t>
            </w:r>
          </w:p>
          <w:p w14:paraId="4DE878C0" w14:textId="77777777" w:rsidR="0013103F" w:rsidRPr="009E0234" w:rsidRDefault="0013103F" w:rsidP="0013103F">
            <w:pPr>
              <w:tabs>
                <w:tab w:val="left" w:pos="1440"/>
                <w:tab w:val="left" w:pos="288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Travel by passenger car</w:t>
            </w: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ab/>
            </w:r>
          </w:p>
          <w:p w14:paraId="6A6D2A79" w14:textId="4C6E2054" w:rsidR="0013103F" w:rsidRPr="009E0234" w:rsidRDefault="0013103F" w:rsidP="0013103F">
            <w:pPr>
              <w:tabs>
                <w:tab w:val="left" w:pos="1440"/>
                <w:tab w:val="left" w:pos="288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Travel by lorry, van etc</w:t>
            </w:r>
            <w:r w:rsidR="00852785"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w:t>
            </w:r>
          </w:p>
          <w:p w14:paraId="79036428" w14:textId="77777777" w:rsidR="0013103F" w:rsidRPr="009E0234" w:rsidRDefault="0013103F" w:rsidP="0013103F">
            <w:pPr>
              <w:tabs>
                <w:tab w:val="left" w:pos="1440"/>
                <w:tab w:val="left" w:pos="288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 xml:space="preserve">Other specified private traveling </w:t>
            </w:r>
          </w:p>
          <w:p w14:paraId="12264A92" w14:textId="77777777" w:rsidR="0013103F" w:rsidRPr="009E0234" w:rsidRDefault="0013103F" w:rsidP="0013103F">
            <w:pPr>
              <w:tabs>
                <w:tab w:val="left" w:pos="1440"/>
                <w:tab w:val="left" w:pos="288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 xml:space="preserve">Unspecified public transport </w:t>
            </w:r>
          </w:p>
          <w:p w14:paraId="62077610" w14:textId="77777777" w:rsidR="0013103F" w:rsidRPr="009E0234" w:rsidRDefault="0013103F" w:rsidP="0013103F">
            <w:pPr>
              <w:tabs>
                <w:tab w:val="left" w:pos="1440"/>
                <w:tab w:val="left" w:pos="288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Travel by taxi</w:t>
            </w: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ab/>
            </w:r>
          </w:p>
          <w:p w14:paraId="53493866" w14:textId="77777777" w:rsidR="0013103F" w:rsidRPr="009E0234" w:rsidRDefault="0013103F" w:rsidP="0013103F">
            <w:pPr>
              <w:tabs>
                <w:tab w:val="left" w:pos="1440"/>
                <w:tab w:val="left" w:pos="288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Travel by bus or coach</w:t>
            </w:r>
          </w:p>
          <w:p w14:paraId="68779206" w14:textId="3B05932C" w:rsidR="006D4AD1" w:rsidRPr="009E0234" w:rsidRDefault="0013103F" w:rsidP="0013103F">
            <w:pPr>
              <w:tabs>
                <w:tab w:val="left" w:pos="1440"/>
                <w:tab w:val="left" w:pos="2880"/>
              </w:tabs>
              <w:suppressAutoHyphens/>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Travel by underground</w:t>
            </w:r>
          </w:p>
        </w:tc>
        <w:tc>
          <w:tcPr>
            <w:tcW w:w="2934"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3D1F7948" w14:textId="77777777" w:rsidR="0013103F" w:rsidRPr="009E0234" w:rsidRDefault="0013103F" w:rsidP="0013103F">
            <w:pPr>
              <w:tabs>
                <w:tab w:val="left" w:pos="1440"/>
                <w:tab w:val="left" w:pos="288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Children up to 9 living in</w:t>
            </w:r>
          </w:p>
          <w:p w14:paraId="7B7CA488" w14:textId="77777777" w:rsidR="0013103F" w:rsidRPr="009E0234" w:rsidRDefault="0013103F" w:rsidP="0013103F">
            <w:pPr>
              <w:tabs>
                <w:tab w:val="left" w:pos="1440"/>
                <w:tab w:val="left" w:pos="288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Other household members</w:t>
            </w:r>
          </w:p>
          <w:p w14:paraId="4E29E2BF" w14:textId="77C0EC64" w:rsidR="006D4AD1" w:rsidRPr="009E0234" w:rsidRDefault="0013103F" w:rsidP="0013103F">
            <w:pPr>
              <w:tabs>
                <w:tab w:val="left" w:pos="1440"/>
                <w:tab w:val="left" w:pos="2880"/>
              </w:tabs>
              <w:suppressAutoHyphens/>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Other persons that you know</w:t>
            </w:r>
          </w:p>
        </w:tc>
        <w:tc>
          <w:tcPr>
            <w:tcW w:w="2739"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37EC88D0" w14:textId="1B13B851" w:rsidR="006D4AD1" w:rsidRPr="009E0234" w:rsidRDefault="00512DCC">
            <w:pPr>
              <w:tabs>
                <w:tab w:val="left" w:pos="1440"/>
              </w:tabs>
              <w:suppressAutoHyphens/>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NA</w:t>
            </w:r>
          </w:p>
        </w:tc>
      </w:tr>
    </w:tbl>
    <w:p w14:paraId="529FE6C2" w14:textId="77777777" w:rsidR="006D4AD1" w:rsidRDefault="006D4AD1">
      <w:pPr>
        <w:pStyle w:val="Body"/>
        <w:rPr>
          <w:rFonts w:ascii="Avenir Heavy" w:eastAsia="Avenir Heavy" w:hAnsi="Avenir Heavy" w:cs="Avenir Heavy"/>
        </w:rPr>
      </w:pPr>
    </w:p>
    <w:p w14:paraId="367E3101" w14:textId="64D6BA94" w:rsidR="006D4AD1" w:rsidRPr="009E0234" w:rsidRDefault="00745FF3" w:rsidP="009E0234">
      <w:pPr>
        <w:pStyle w:val="Body"/>
        <w:rPr>
          <w:rFonts w:ascii="Avenir Book" w:eastAsia="Avenir Book" w:hAnsi="Avenir Book" w:cs="Avenir Book"/>
          <w:color w:val="0433FF"/>
        </w:rPr>
      </w:pPr>
      <w:r w:rsidRPr="00213432">
        <w:rPr>
          <w:rFonts w:ascii="Avenir Heavy" w:hAnsi="Avenir Heavy"/>
        </w:rPr>
        <w:t xml:space="preserve">Difficulties while creating episode </w:t>
      </w:r>
      <w:r w:rsidR="009E0234">
        <w:rPr>
          <w:rFonts w:ascii="Avenir Heavy" w:hAnsi="Avenir Heavy"/>
        </w:rPr>
        <w:t>variables</w:t>
      </w:r>
      <w:r w:rsidRPr="00213432">
        <w:rPr>
          <w:rFonts w:ascii="Avenir Heavy" w:hAnsi="Avenir Heavy"/>
        </w:rPr>
        <w:t xml:space="preserve">: </w:t>
      </w:r>
      <w:r w:rsidR="0013103F" w:rsidRPr="009E0234">
        <w:rPr>
          <w:rFonts w:ascii="Avenir Book" w:hAnsi="Avenir Book"/>
          <w:color w:val="000000" w:themeColor="text1"/>
        </w:rPr>
        <w:t>None.</w:t>
      </w:r>
    </w:p>
    <w:p w14:paraId="222AD213" w14:textId="77777777" w:rsidR="006D4AD1" w:rsidRDefault="006D4AD1">
      <w:pPr>
        <w:pStyle w:val="Body"/>
        <w:rPr>
          <w:rFonts w:ascii="Avenir Book" w:eastAsia="Avenir Book" w:hAnsi="Avenir Book" w:cs="Avenir Book"/>
        </w:rPr>
      </w:pPr>
    </w:p>
    <w:p w14:paraId="5FC9ED28" w14:textId="77777777" w:rsidR="006D4AD1" w:rsidRPr="00213432" w:rsidRDefault="00745FF3" w:rsidP="0013103F">
      <w:pPr>
        <w:pStyle w:val="Heading3"/>
        <w:spacing w:before="120"/>
        <w:rPr>
          <w:rFonts w:ascii="Avenir Book" w:eastAsia="Avenir Book" w:hAnsi="Avenir Book" w:cs="Avenir Book"/>
          <w:sz w:val="20"/>
          <w:szCs w:val="20"/>
          <w:lang w:val="en-US"/>
        </w:rPr>
      </w:pPr>
      <w:r w:rsidRPr="00213432">
        <w:rPr>
          <w:rFonts w:ascii="Avenir Book" w:hAnsi="Avenir Book"/>
          <w:sz w:val="20"/>
          <w:szCs w:val="20"/>
          <w:lang w:val="en-US"/>
        </w:rPr>
        <w:t>4. VALUE LABELS OF NON-HARMONISED VARIABLES</w:t>
      </w:r>
    </w:p>
    <w:p w14:paraId="59903ACB" w14:textId="2A9514D6" w:rsidR="006D4AD1" w:rsidRDefault="006D4AD1">
      <w:pPr>
        <w:pStyle w:val="Body"/>
        <w:jc w:val="both"/>
        <w:rPr>
          <w:rFonts w:ascii="Avenir Book" w:eastAsia="Avenir Book" w:hAnsi="Avenir Book" w:cs="Avenir Book"/>
          <w:sz w:val="18"/>
          <w:szCs w:val="18"/>
        </w:rPr>
      </w:pPr>
    </w:p>
    <w:p w14:paraId="0D2C7124" w14:textId="77777777" w:rsidR="006D4AD1" w:rsidRDefault="006D4AD1">
      <w:pPr>
        <w:pStyle w:val="Body"/>
        <w:jc w:val="both"/>
        <w:rPr>
          <w:rFonts w:ascii="Avenir Book" w:eastAsia="Avenir Book" w:hAnsi="Avenir Book" w:cs="Avenir Book"/>
          <w:sz w:val="18"/>
          <w:szCs w:val="18"/>
        </w:rPr>
      </w:pPr>
    </w:p>
    <w:p w14:paraId="7CFD1B0F" w14:textId="6B17B8D5" w:rsidR="006D4AD1" w:rsidRDefault="00745FF3">
      <w:pPr>
        <w:tabs>
          <w:tab w:val="left" w:pos="1440"/>
          <w:tab w:val="left" w:pos="2880"/>
          <w:tab w:val="left" w:pos="4320"/>
          <w:tab w:val="left" w:pos="5760"/>
          <w:tab w:val="left" w:pos="7200"/>
        </w:tabs>
        <w:suppressAutoHyphens/>
        <w:outlineLvl w:val="0"/>
        <w:rPr>
          <w:rFonts w:ascii="Avenir Book" w:eastAsia="Avenir Book" w:hAnsi="Avenir Book" w:cs="Avenir Book"/>
          <w:color w:val="000000"/>
          <w:sz w:val="20"/>
          <w:szCs w:val="20"/>
          <w14:textOutline w14:w="12700" w14:cap="flat" w14:cmpd="sng" w14:algn="ctr">
            <w14:noFill/>
            <w14:prstDash w14:val="solid"/>
            <w14:miter w14:lim="400000"/>
          </w14:textOutline>
        </w:rPr>
      </w:pPr>
      <w:r>
        <w:rPr>
          <w:rFonts w:ascii="Avenir Book" w:hAnsi="Avenir Book" w:cs="Arial Unicode MS"/>
          <w:color w:val="000000"/>
          <w:sz w:val="20"/>
          <w:szCs w:val="20"/>
          <w:lang w:val="es-ES_tradnl"/>
          <w14:textOutline w14:w="12700" w14:cap="flat" w14:cmpd="sng" w14:algn="ctr">
            <w14:noFill/>
            <w14:prstDash w14:val="solid"/>
            <w14:miter w14:lim="400000"/>
          </w14:textOutline>
        </w:rPr>
        <w:t xml:space="preserve">Value labels for </w:t>
      </w:r>
      <w:r>
        <w:rPr>
          <w:rFonts w:ascii="Avenir Book" w:hAnsi="Avenir Book" w:cs="Arial Unicode MS"/>
          <w:color w:val="000000"/>
          <w:sz w:val="20"/>
          <w:szCs w:val="20"/>
          <w14:textOutline w14:w="12700" w14:cap="flat" w14:cmpd="sng" w14:algn="ctr">
            <w14:noFill/>
            <w14:prstDash w14:val="solid"/>
            <w14:miter w14:lim="400000"/>
          </w14:textOutline>
        </w:rPr>
        <w:t>ETHNIC</w:t>
      </w:r>
    </w:p>
    <w:tbl>
      <w:tblPr>
        <w:tblW w:w="8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20"/>
      </w:tblGrid>
      <w:tr w:rsidR="009E0234" w:rsidRPr="009E0234" w14:paraId="59C0F6AC" w14:textId="77777777">
        <w:trPr>
          <w:trHeight w:val="452"/>
        </w:trPr>
        <w:tc>
          <w:tcPr>
            <w:tcW w:w="8620"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15041C5E" w14:textId="3A59E8BB" w:rsidR="006D4AD1" w:rsidRPr="009E0234" w:rsidRDefault="00852785">
            <w:pPr>
              <w:tabs>
                <w:tab w:val="left" w:pos="1440"/>
                <w:tab w:val="left" w:pos="2880"/>
                <w:tab w:val="left" w:pos="4320"/>
                <w:tab w:val="left" w:pos="5760"/>
                <w:tab w:val="left" w:pos="7200"/>
              </w:tabs>
              <w:suppressAutoHyphens/>
              <w:outlineLvl w:val="0"/>
              <w:rPr>
                <w:color w:val="000000" w:themeColor="text1"/>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NA</w:t>
            </w:r>
          </w:p>
        </w:tc>
      </w:tr>
    </w:tbl>
    <w:p w14:paraId="2DE651F8" w14:textId="77777777" w:rsidR="006D4AD1" w:rsidRPr="009E0234" w:rsidRDefault="006D4AD1">
      <w:pPr>
        <w:pStyle w:val="Body"/>
        <w:jc w:val="both"/>
        <w:rPr>
          <w:rFonts w:ascii="Avenir Book" w:eastAsia="Avenir Book" w:hAnsi="Avenir Book" w:cs="Avenir Book"/>
          <w:color w:val="000000" w:themeColor="text1"/>
        </w:rPr>
      </w:pPr>
    </w:p>
    <w:p w14:paraId="77E36A90" w14:textId="1EA89D41" w:rsidR="006D4AD1" w:rsidRPr="009E0234" w:rsidRDefault="00745FF3">
      <w:pPr>
        <w:tabs>
          <w:tab w:val="left" w:pos="1440"/>
          <w:tab w:val="left" w:pos="2880"/>
          <w:tab w:val="left" w:pos="4320"/>
          <w:tab w:val="left" w:pos="5760"/>
          <w:tab w:val="left" w:pos="7200"/>
        </w:tabs>
        <w:suppressAutoHyphens/>
        <w:outlineLvl w:val="0"/>
        <w:rPr>
          <w:rFonts w:ascii="Avenir Book" w:eastAsia="Avenir Book" w:hAnsi="Avenir Book" w:cs="Avenir Book"/>
          <w:color w:val="000000" w:themeColor="text1"/>
          <w:sz w:val="20"/>
          <w:szCs w:val="20"/>
          <w14:textOutline w14:w="12700" w14:cap="flat" w14:cmpd="sng" w14:algn="ctr">
            <w14:noFill/>
            <w14:prstDash w14:val="solid"/>
            <w14:miter w14:lim="400000"/>
          </w14:textOutline>
        </w:rPr>
      </w:pPr>
      <w:r w:rsidRPr="009E0234">
        <w:rPr>
          <w:rFonts w:ascii="Avenir Book" w:hAnsi="Avenir Book" w:cs="Arial Unicode MS"/>
          <w:color w:val="000000" w:themeColor="text1"/>
          <w:sz w:val="20"/>
          <w:szCs w:val="20"/>
          <w:lang w:val="es-ES_tradnl"/>
          <w14:textOutline w14:w="12700" w14:cap="flat" w14:cmpd="sng" w14:algn="ctr">
            <w14:noFill/>
            <w14:prstDash w14:val="solid"/>
            <w14:miter w14:lim="400000"/>
          </w14:textOutline>
        </w:rPr>
        <w:t xml:space="preserve">Value labels for </w:t>
      </w:r>
      <w:r w:rsidRPr="009E0234">
        <w:rPr>
          <w:rFonts w:ascii="Avenir Book" w:hAnsi="Avenir Book" w:cs="Arial Unicode MS"/>
          <w:color w:val="000000" w:themeColor="text1"/>
          <w:sz w:val="20"/>
          <w:szCs w:val="20"/>
          <w:lang w:val="da-DK"/>
          <w14:textOutline w14:w="12700" w14:cap="flat" w14:cmpd="sng" w14:algn="ctr">
            <w14:noFill/>
            <w14:prstDash w14:val="solid"/>
            <w14:miter w14:lim="400000"/>
          </w14:textOutline>
        </w:rPr>
        <w:t>ED</w:t>
      </w:r>
      <w:r w:rsidR="00852785" w:rsidRPr="009E0234">
        <w:rPr>
          <w:rFonts w:ascii="Avenir Book" w:hAnsi="Avenir Book" w:cs="Arial Unicode MS"/>
          <w:color w:val="000000" w:themeColor="text1"/>
          <w:sz w:val="20"/>
          <w:szCs w:val="20"/>
          <w:lang w:val="da-DK"/>
          <w14:textOutline w14:w="12700" w14:cap="flat" w14:cmpd="sng" w14:algn="ctr">
            <w14:noFill/>
            <w14:prstDash w14:val="solid"/>
            <w14:miter w14:lim="400000"/>
          </w14:textOutline>
        </w:rPr>
        <w:t>UCA</w:t>
      </w:r>
    </w:p>
    <w:tbl>
      <w:tblPr>
        <w:tblW w:w="8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20"/>
      </w:tblGrid>
      <w:tr w:rsidR="009E0234" w:rsidRPr="009E0234" w14:paraId="31B882E5" w14:textId="77777777">
        <w:trPr>
          <w:trHeight w:val="452"/>
        </w:trPr>
        <w:tc>
          <w:tcPr>
            <w:tcW w:w="8620"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79E73933" w14:textId="77777777" w:rsidR="0013103F" w:rsidRPr="009E0234" w:rsidRDefault="0013103F" w:rsidP="0013103F">
            <w:pPr>
              <w:tabs>
                <w:tab w:val="left" w:pos="1440"/>
                <w:tab w:val="left" w:pos="2880"/>
                <w:tab w:val="left" w:pos="4320"/>
                <w:tab w:val="left" w:pos="5760"/>
                <w:tab w:val="left" w:pos="720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[1] illiterate</w:t>
            </w:r>
          </w:p>
          <w:p w14:paraId="368A4E7E" w14:textId="77777777" w:rsidR="0013103F" w:rsidRPr="009E0234" w:rsidRDefault="0013103F" w:rsidP="0013103F">
            <w:pPr>
              <w:tabs>
                <w:tab w:val="left" w:pos="1440"/>
                <w:tab w:val="left" w:pos="2880"/>
                <w:tab w:val="left" w:pos="4320"/>
                <w:tab w:val="left" w:pos="5760"/>
                <w:tab w:val="left" w:pos="720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[2] incomplete primary</w:t>
            </w:r>
          </w:p>
          <w:p w14:paraId="72F20014" w14:textId="77777777" w:rsidR="0013103F" w:rsidRPr="009E0234" w:rsidRDefault="0013103F" w:rsidP="0013103F">
            <w:pPr>
              <w:tabs>
                <w:tab w:val="left" w:pos="1440"/>
                <w:tab w:val="left" w:pos="2880"/>
                <w:tab w:val="left" w:pos="4320"/>
                <w:tab w:val="left" w:pos="5760"/>
                <w:tab w:val="left" w:pos="720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[3] primary</w:t>
            </w:r>
          </w:p>
          <w:p w14:paraId="48F9E3F8" w14:textId="77777777" w:rsidR="0013103F" w:rsidRPr="009E0234" w:rsidRDefault="0013103F" w:rsidP="0013103F">
            <w:pPr>
              <w:tabs>
                <w:tab w:val="left" w:pos="1440"/>
                <w:tab w:val="left" w:pos="2880"/>
                <w:tab w:val="left" w:pos="4320"/>
                <w:tab w:val="left" w:pos="5760"/>
                <w:tab w:val="left" w:pos="720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[4] general basic</w:t>
            </w:r>
          </w:p>
          <w:p w14:paraId="35AB7FBB" w14:textId="77777777" w:rsidR="0013103F" w:rsidRPr="009E0234" w:rsidRDefault="0013103F" w:rsidP="0013103F">
            <w:pPr>
              <w:tabs>
                <w:tab w:val="left" w:pos="1440"/>
                <w:tab w:val="left" w:pos="2880"/>
                <w:tab w:val="left" w:pos="4320"/>
                <w:tab w:val="left" w:pos="5760"/>
                <w:tab w:val="left" w:pos="720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[5] secondary</w:t>
            </w:r>
          </w:p>
          <w:p w14:paraId="0F4FEC39" w14:textId="77777777" w:rsidR="0013103F" w:rsidRPr="009E0234" w:rsidRDefault="0013103F" w:rsidP="0013103F">
            <w:pPr>
              <w:tabs>
                <w:tab w:val="left" w:pos="1440"/>
                <w:tab w:val="left" w:pos="2880"/>
                <w:tab w:val="left" w:pos="4320"/>
                <w:tab w:val="left" w:pos="5760"/>
                <w:tab w:val="left" w:pos="720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[6] preliminary vocational</w:t>
            </w:r>
          </w:p>
          <w:p w14:paraId="0825FE88" w14:textId="77777777" w:rsidR="0013103F" w:rsidRPr="009E0234" w:rsidRDefault="0013103F" w:rsidP="0013103F">
            <w:pPr>
              <w:tabs>
                <w:tab w:val="left" w:pos="1440"/>
                <w:tab w:val="left" w:pos="2880"/>
                <w:tab w:val="left" w:pos="4320"/>
                <w:tab w:val="left" w:pos="5760"/>
                <w:tab w:val="left" w:pos="720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[7] vocational</w:t>
            </w:r>
          </w:p>
          <w:p w14:paraId="34A2673F" w14:textId="77777777" w:rsidR="0013103F" w:rsidRPr="009E0234" w:rsidRDefault="0013103F" w:rsidP="0013103F">
            <w:pPr>
              <w:tabs>
                <w:tab w:val="left" w:pos="1440"/>
                <w:tab w:val="left" w:pos="2880"/>
                <w:tab w:val="left" w:pos="4320"/>
                <w:tab w:val="left" w:pos="5760"/>
                <w:tab w:val="left" w:pos="720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[8] incomplete tertiary</w:t>
            </w:r>
          </w:p>
          <w:p w14:paraId="555FAC6F" w14:textId="77777777" w:rsidR="0013103F" w:rsidRPr="009E0234" w:rsidRDefault="0013103F" w:rsidP="0013103F">
            <w:pPr>
              <w:tabs>
                <w:tab w:val="left" w:pos="1440"/>
                <w:tab w:val="left" w:pos="2880"/>
                <w:tab w:val="left" w:pos="4320"/>
                <w:tab w:val="left" w:pos="5760"/>
                <w:tab w:val="left" w:pos="720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[9] tertiary</w:t>
            </w:r>
          </w:p>
          <w:p w14:paraId="6A7BFD7D" w14:textId="52670247" w:rsidR="006D4AD1" w:rsidRPr="009E0234" w:rsidRDefault="0013103F" w:rsidP="0013103F">
            <w:pPr>
              <w:tabs>
                <w:tab w:val="left" w:pos="1440"/>
                <w:tab w:val="left" w:pos="2880"/>
                <w:tab w:val="left" w:pos="4320"/>
                <w:tab w:val="left" w:pos="5760"/>
                <w:tab w:val="left" w:pos="7200"/>
              </w:tabs>
              <w:suppressAutoHyphens/>
              <w:outlineLvl w:val="0"/>
              <w:rPr>
                <w:color w:val="000000" w:themeColor="text1"/>
              </w:rPr>
            </w:pPr>
            <w:r w:rsidRPr="009E0234">
              <w:rPr>
                <w:rFonts w:ascii="Avenir Book" w:hAnsi="Avenir Book"/>
                <w:color w:val="000000" w:themeColor="text1"/>
                <w:sz w:val="18"/>
                <w:szCs w:val="18"/>
              </w:rPr>
              <w:lastRenderedPageBreak/>
              <w:t>[10] post-graduate</w:t>
            </w:r>
          </w:p>
        </w:tc>
      </w:tr>
    </w:tbl>
    <w:p w14:paraId="3BB29258" w14:textId="77777777" w:rsidR="006D4AD1" w:rsidRDefault="006D4AD1">
      <w:pPr>
        <w:tabs>
          <w:tab w:val="left" w:pos="1440"/>
          <w:tab w:val="left" w:pos="2880"/>
          <w:tab w:val="left" w:pos="4320"/>
          <w:tab w:val="left" w:pos="5760"/>
          <w:tab w:val="left" w:pos="7200"/>
        </w:tabs>
        <w:suppressAutoHyphens/>
        <w:outlineLvl w:val="0"/>
        <w:rPr>
          <w:rFonts w:ascii="Avenir Book" w:eastAsia="Avenir Book" w:hAnsi="Avenir Book" w:cs="Avenir Book"/>
          <w:color w:val="000000"/>
          <w:sz w:val="20"/>
          <w:szCs w:val="20"/>
          <w14:textOutline w14:w="12700" w14:cap="flat" w14:cmpd="sng" w14:algn="ctr">
            <w14:noFill/>
            <w14:prstDash w14:val="solid"/>
            <w14:miter w14:lim="400000"/>
          </w14:textOutline>
        </w:rPr>
      </w:pPr>
    </w:p>
    <w:p w14:paraId="4CA51F6C" w14:textId="1804A75A" w:rsidR="006D4AD1" w:rsidRDefault="00745FF3">
      <w:pPr>
        <w:tabs>
          <w:tab w:val="left" w:pos="1440"/>
          <w:tab w:val="left" w:pos="2880"/>
          <w:tab w:val="left" w:pos="4320"/>
          <w:tab w:val="left" w:pos="5760"/>
          <w:tab w:val="left" w:pos="7200"/>
        </w:tabs>
        <w:suppressAutoHyphens/>
        <w:outlineLvl w:val="0"/>
        <w:rPr>
          <w:rFonts w:ascii="Avenir Book" w:eastAsia="Avenir Book" w:hAnsi="Avenir Book" w:cs="Avenir Book"/>
          <w:color w:val="000000"/>
          <w:sz w:val="20"/>
          <w:szCs w:val="20"/>
          <w14:textOutline w14:w="12700" w14:cap="flat" w14:cmpd="sng" w14:algn="ctr">
            <w14:noFill/>
            <w14:prstDash w14:val="solid"/>
            <w14:miter w14:lim="400000"/>
          </w14:textOutline>
        </w:rPr>
      </w:pPr>
      <w:r>
        <w:rPr>
          <w:rFonts w:ascii="Avenir Book" w:hAnsi="Avenir Book" w:cs="Arial Unicode MS"/>
          <w:color w:val="000000"/>
          <w:sz w:val="20"/>
          <w:szCs w:val="20"/>
          <w:lang w:val="es-ES_tradnl"/>
          <w14:textOutline w14:w="12700" w14:cap="flat" w14:cmpd="sng" w14:algn="ctr">
            <w14:noFill/>
            <w14:prstDash w14:val="solid"/>
            <w14:miter w14:lim="400000"/>
          </w14:textOutline>
        </w:rPr>
        <w:t>Value labels for OCCUP</w:t>
      </w:r>
    </w:p>
    <w:tbl>
      <w:tblPr>
        <w:tblW w:w="8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20"/>
      </w:tblGrid>
      <w:tr w:rsidR="009E0234" w:rsidRPr="009E0234" w14:paraId="7A240A73" w14:textId="77777777">
        <w:trPr>
          <w:trHeight w:val="452"/>
        </w:trPr>
        <w:tc>
          <w:tcPr>
            <w:tcW w:w="8620"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75B349D3" w14:textId="6C6314AB" w:rsidR="006D4AD1" w:rsidRPr="009E0234" w:rsidRDefault="009E0234">
            <w:pPr>
              <w:tabs>
                <w:tab w:val="left" w:pos="1440"/>
                <w:tab w:val="left" w:pos="2880"/>
                <w:tab w:val="left" w:pos="4320"/>
                <w:tab w:val="left" w:pos="5760"/>
                <w:tab w:val="left" w:pos="7200"/>
              </w:tabs>
              <w:suppressAutoHyphens/>
              <w:outlineLvl w:val="0"/>
              <w:rPr>
                <w:rFonts w:ascii="Avenir Book" w:hAnsi="Avenir Book" w:cs="Arial Unicode MS"/>
                <w:color w:val="000000" w:themeColor="text1"/>
                <w:sz w:val="18"/>
                <w:szCs w:val="18"/>
                <w14:textOutline w14:w="12700" w14:cap="flat" w14:cmpd="sng" w14:algn="ctr">
                  <w14:noFill/>
                  <w14:prstDash w14:val="solid"/>
                  <w14:miter w14:lim="400000"/>
                </w14:textOutline>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NA</w:t>
            </w:r>
          </w:p>
        </w:tc>
      </w:tr>
    </w:tbl>
    <w:p w14:paraId="6AD429F6" w14:textId="77777777" w:rsidR="006D4AD1" w:rsidRDefault="006D4AD1">
      <w:pPr>
        <w:tabs>
          <w:tab w:val="left" w:pos="1440"/>
          <w:tab w:val="left" w:pos="2880"/>
          <w:tab w:val="left" w:pos="4320"/>
          <w:tab w:val="left" w:pos="5760"/>
          <w:tab w:val="left" w:pos="7200"/>
        </w:tabs>
        <w:suppressAutoHyphens/>
        <w:outlineLvl w:val="0"/>
        <w:rPr>
          <w:rFonts w:ascii="Avenir Book" w:eastAsia="Avenir Book" w:hAnsi="Avenir Book" w:cs="Avenir Book"/>
          <w:color w:val="000000"/>
          <w:sz w:val="20"/>
          <w:szCs w:val="20"/>
          <w14:textOutline w14:w="12700" w14:cap="flat" w14:cmpd="sng" w14:algn="ctr">
            <w14:noFill/>
            <w14:prstDash w14:val="solid"/>
            <w14:miter w14:lim="400000"/>
          </w14:textOutline>
        </w:rPr>
      </w:pPr>
    </w:p>
    <w:p w14:paraId="685AB202" w14:textId="7795A2B8" w:rsidR="006D4AD1" w:rsidRDefault="00745FF3">
      <w:pPr>
        <w:tabs>
          <w:tab w:val="left" w:pos="1440"/>
          <w:tab w:val="left" w:pos="2880"/>
          <w:tab w:val="left" w:pos="4320"/>
          <w:tab w:val="left" w:pos="5760"/>
          <w:tab w:val="left" w:pos="7200"/>
        </w:tabs>
        <w:suppressAutoHyphens/>
        <w:outlineLvl w:val="0"/>
        <w:rPr>
          <w:rFonts w:ascii="Avenir Book" w:eastAsia="Avenir Book" w:hAnsi="Avenir Book" w:cs="Avenir Book"/>
          <w:color w:val="000000"/>
          <w:sz w:val="20"/>
          <w:szCs w:val="20"/>
          <w14:textOutline w14:w="12700" w14:cap="flat" w14:cmpd="sng" w14:algn="ctr">
            <w14:noFill/>
            <w14:prstDash w14:val="solid"/>
            <w14:miter w14:lim="400000"/>
          </w14:textOutline>
        </w:rPr>
      </w:pPr>
      <w:r>
        <w:rPr>
          <w:rFonts w:ascii="Avenir Book" w:hAnsi="Avenir Book" w:cs="Arial Unicode MS"/>
          <w:color w:val="000000"/>
          <w:sz w:val="20"/>
          <w:szCs w:val="20"/>
          <w:lang w:val="es-ES_tradnl"/>
          <w14:textOutline w14:w="12700" w14:cap="flat" w14:cmpd="sng" w14:algn="ctr">
            <w14:noFill/>
            <w14:prstDash w14:val="solid"/>
            <w14:miter w14:lim="400000"/>
          </w14:textOutline>
        </w:rPr>
        <w:t>Value labels for REGIO</w:t>
      </w:r>
      <w:r w:rsidR="00852785">
        <w:rPr>
          <w:rFonts w:ascii="Avenir Book" w:hAnsi="Avenir Book" w:cs="Arial Unicode MS"/>
          <w:color w:val="000000"/>
          <w:sz w:val="20"/>
          <w:szCs w:val="20"/>
          <w:lang w:val="es-ES_tradnl"/>
          <w14:textOutline w14:w="12700" w14:cap="flat" w14:cmpd="sng" w14:algn="ctr">
            <w14:noFill/>
            <w14:prstDash w14:val="solid"/>
            <w14:miter w14:lim="400000"/>
          </w14:textOutline>
        </w:rPr>
        <w:t>N</w:t>
      </w:r>
    </w:p>
    <w:tbl>
      <w:tblPr>
        <w:tblW w:w="8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620"/>
      </w:tblGrid>
      <w:tr w:rsidR="006D4AD1" w:rsidRPr="009E0234" w14:paraId="18E1B1AC" w14:textId="77777777">
        <w:trPr>
          <w:trHeight w:val="452"/>
        </w:trPr>
        <w:tc>
          <w:tcPr>
            <w:tcW w:w="8620"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48A7245C" w14:textId="77777777" w:rsidR="009E0234" w:rsidRPr="009E0234" w:rsidRDefault="009E0234" w:rsidP="009E0234">
            <w:pPr>
              <w:tabs>
                <w:tab w:val="left" w:pos="1440"/>
                <w:tab w:val="left" w:pos="2880"/>
                <w:tab w:val="left" w:pos="4320"/>
                <w:tab w:val="left" w:pos="5760"/>
                <w:tab w:val="left" w:pos="7200"/>
              </w:tabs>
              <w:suppressAutoHyphens/>
              <w:outlineLvl w:val="0"/>
              <w:rPr>
                <w:rFonts w:ascii="Avenir Book" w:hAnsi="Avenir Book"/>
                <w:sz w:val="20"/>
                <w:szCs w:val="20"/>
              </w:rPr>
            </w:pPr>
            <w:r w:rsidRPr="009E0234">
              <w:rPr>
                <w:rFonts w:ascii="Avenir Book" w:hAnsi="Avenir Book"/>
                <w:sz w:val="20"/>
                <w:szCs w:val="20"/>
              </w:rPr>
              <w:t>1</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Yerevan</w:t>
            </w:r>
          </w:p>
          <w:p w14:paraId="4F2AC51F" w14:textId="77777777" w:rsidR="009E0234" w:rsidRPr="009E0234" w:rsidRDefault="009E0234" w:rsidP="009E0234">
            <w:pPr>
              <w:tabs>
                <w:tab w:val="left" w:pos="1440"/>
                <w:tab w:val="left" w:pos="2880"/>
                <w:tab w:val="left" w:pos="4320"/>
                <w:tab w:val="left" w:pos="5760"/>
                <w:tab w:val="left" w:pos="7200"/>
              </w:tabs>
              <w:suppressAutoHyphens/>
              <w:outlineLvl w:val="0"/>
              <w:rPr>
                <w:rFonts w:ascii="Avenir Book" w:hAnsi="Avenir Book"/>
                <w:sz w:val="20"/>
                <w:szCs w:val="20"/>
              </w:rPr>
            </w:pPr>
            <w:r w:rsidRPr="009E0234">
              <w:rPr>
                <w:rFonts w:ascii="Avenir Book" w:hAnsi="Avenir Book"/>
                <w:sz w:val="20"/>
                <w:szCs w:val="20"/>
              </w:rPr>
              <w:t>2</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Aragatsotn</w:t>
            </w:r>
          </w:p>
          <w:p w14:paraId="36D91F16" w14:textId="77777777" w:rsidR="009E0234" w:rsidRPr="009E0234" w:rsidRDefault="009E0234" w:rsidP="009E0234">
            <w:pPr>
              <w:tabs>
                <w:tab w:val="left" w:pos="1440"/>
                <w:tab w:val="left" w:pos="2880"/>
                <w:tab w:val="left" w:pos="4320"/>
                <w:tab w:val="left" w:pos="5760"/>
                <w:tab w:val="left" w:pos="7200"/>
              </w:tabs>
              <w:suppressAutoHyphens/>
              <w:outlineLvl w:val="0"/>
              <w:rPr>
                <w:rFonts w:ascii="Avenir Book" w:hAnsi="Avenir Book"/>
                <w:sz w:val="20"/>
                <w:szCs w:val="20"/>
              </w:rPr>
            </w:pPr>
            <w:r w:rsidRPr="009E0234">
              <w:rPr>
                <w:rFonts w:ascii="Avenir Book" w:hAnsi="Avenir Book"/>
                <w:sz w:val="20"/>
                <w:szCs w:val="20"/>
              </w:rPr>
              <w:t>3</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Ararat</w:t>
            </w:r>
          </w:p>
          <w:p w14:paraId="428A6D41" w14:textId="77777777" w:rsidR="009E0234" w:rsidRPr="009E0234" w:rsidRDefault="009E0234" w:rsidP="009E0234">
            <w:pPr>
              <w:tabs>
                <w:tab w:val="left" w:pos="1440"/>
                <w:tab w:val="left" w:pos="2880"/>
                <w:tab w:val="left" w:pos="4320"/>
                <w:tab w:val="left" w:pos="5760"/>
                <w:tab w:val="left" w:pos="7200"/>
              </w:tabs>
              <w:suppressAutoHyphens/>
              <w:outlineLvl w:val="0"/>
              <w:rPr>
                <w:rFonts w:ascii="Avenir Book" w:hAnsi="Avenir Book"/>
                <w:sz w:val="20"/>
                <w:szCs w:val="20"/>
              </w:rPr>
            </w:pPr>
            <w:r w:rsidRPr="009E0234">
              <w:rPr>
                <w:rFonts w:ascii="Avenir Book" w:hAnsi="Avenir Book"/>
                <w:sz w:val="20"/>
                <w:szCs w:val="20"/>
              </w:rPr>
              <w:t>4</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Armavir</w:t>
            </w:r>
          </w:p>
          <w:p w14:paraId="538E1D6B" w14:textId="77777777" w:rsidR="009E0234" w:rsidRPr="009E0234" w:rsidRDefault="009E0234" w:rsidP="009E0234">
            <w:pPr>
              <w:tabs>
                <w:tab w:val="left" w:pos="1440"/>
                <w:tab w:val="left" w:pos="2880"/>
                <w:tab w:val="left" w:pos="4320"/>
                <w:tab w:val="left" w:pos="5760"/>
                <w:tab w:val="left" w:pos="7200"/>
              </w:tabs>
              <w:suppressAutoHyphens/>
              <w:outlineLvl w:val="0"/>
              <w:rPr>
                <w:rFonts w:ascii="Avenir Book" w:hAnsi="Avenir Book"/>
                <w:sz w:val="20"/>
                <w:szCs w:val="20"/>
              </w:rPr>
            </w:pPr>
            <w:r w:rsidRPr="009E0234">
              <w:rPr>
                <w:rFonts w:ascii="Avenir Book" w:hAnsi="Avenir Book"/>
                <w:sz w:val="20"/>
                <w:szCs w:val="20"/>
              </w:rPr>
              <w:t>5</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Gegharkunik</w:t>
            </w:r>
          </w:p>
          <w:p w14:paraId="0E0B84AA" w14:textId="77777777" w:rsidR="009E0234" w:rsidRPr="009E0234" w:rsidRDefault="009E0234" w:rsidP="009E0234">
            <w:pPr>
              <w:tabs>
                <w:tab w:val="left" w:pos="1440"/>
                <w:tab w:val="left" w:pos="2880"/>
                <w:tab w:val="left" w:pos="4320"/>
                <w:tab w:val="left" w:pos="5760"/>
                <w:tab w:val="left" w:pos="7200"/>
              </w:tabs>
              <w:suppressAutoHyphens/>
              <w:outlineLvl w:val="0"/>
              <w:rPr>
                <w:rFonts w:ascii="Avenir Book" w:hAnsi="Avenir Book"/>
                <w:sz w:val="20"/>
                <w:szCs w:val="20"/>
              </w:rPr>
            </w:pPr>
            <w:r w:rsidRPr="009E0234">
              <w:rPr>
                <w:rFonts w:ascii="Avenir Book" w:hAnsi="Avenir Book"/>
                <w:sz w:val="20"/>
                <w:szCs w:val="20"/>
              </w:rPr>
              <w:t>6</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Lori</w:t>
            </w:r>
          </w:p>
          <w:p w14:paraId="6AED2BB9" w14:textId="77777777" w:rsidR="009E0234" w:rsidRPr="009E0234" w:rsidRDefault="009E0234" w:rsidP="009E0234">
            <w:pPr>
              <w:tabs>
                <w:tab w:val="left" w:pos="1440"/>
                <w:tab w:val="left" w:pos="2880"/>
                <w:tab w:val="left" w:pos="4320"/>
                <w:tab w:val="left" w:pos="5760"/>
                <w:tab w:val="left" w:pos="7200"/>
              </w:tabs>
              <w:suppressAutoHyphens/>
              <w:outlineLvl w:val="0"/>
              <w:rPr>
                <w:rFonts w:ascii="Avenir Book" w:hAnsi="Avenir Book"/>
                <w:sz w:val="20"/>
                <w:szCs w:val="20"/>
              </w:rPr>
            </w:pPr>
            <w:r w:rsidRPr="009E0234">
              <w:rPr>
                <w:rFonts w:ascii="Avenir Book" w:hAnsi="Avenir Book"/>
                <w:sz w:val="20"/>
                <w:szCs w:val="20"/>
              </w:rPr>
              <w:t>7</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Kotayk</w:t>
            </w:r>
          </w:p>
          <w:p w14:paraId="27B33A5D" w14:textId="77777777" w:rsidR="009E0234" w:rsidRPr="009E0234" w:rsidRDefault="009E0234" w:rsidP="009E0234">
            <w:pPr>
              <w:tabs>
                <w:tab w:val="left" w:pos="1440"/>
                <w:tab w:val="left" w:pos="2880"/>
                <w:tab w:val="left" w:pos="4320"/>
                <w:tab w:val="left" w:pos="5760"/>
                <w:tab w:val="left" w:pos="7200"/>
              </w:tabs>
              <w:suppressAutoHyphens/>
              <w:outlineLvl w:val="0"/>
              <w:rPr>
                <w:rFonts w:ascii="Avenir Book" w:hAnsi="Avenir Book"/>
                <w:sz w:val="20"/>
                <w:szCs w:val="20"/>
              </w:rPr>
            </w:pPr>
            <w:r w:rsidRPr="009E0234">
              <w:rPr>
                <w:rFonts w:ascii="Avenir Book" w:hAnsi="Avenir Book"/>
                <w:sz w:val="20"/>
                <w:szCs w:val="20"/>
              </w:rPr>
              <w:t>8</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Shirak</w:t>
            </w:r>
          </w:p>
          <w:p w14:paraId="21D2D9AE" w14:textId="77777777" w:rsidR="009E0234" w:rsidRPr="009E0234" w:rsidRDefault="009E0234" w:rsidP="009E0234">
            <w:pPr>
              <w:tabs>
                <w:tab w:val="left" w:pos="1440"/>
                <w:tab w:val="left" w:pos="2880"/>
                <w:tab w:val="left" w:pos="4320"/>
                <w:tab w:val="left" w:pos="5760"/>
                <w:tab w:val="left" w:pos="7200"/>
              </w:tabs>
              <w:suppressAutoHyphens/>
              <w:outlineLvl w:val="0"/>
              <w:rPr>
                <w:rFonts w:ascii="Avenir Book" w:hAnsi="Avenir Book"/>
                <w:sz w:val="20"/>
                <w:szCs w:val="20"/>
              </w:rPr>
            </w:pPr>
            <w:r w:rsidRPr="009E0234">
              <w:rPr>
                <w:rFonts w:ascii="Avenir Book" w:hAnsi="Avenir Book"/>
                <w:sz w:val="20"/>
                <w:szCs w:val="20"/>
              </w:rPr>
              <w:t>9</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Sjunik</w:t>
            </w:r>
          </w:p>
          <w:p w14:paraId="30F59E29" w14:textId="77777777" w:rsidR="009E0234" w:rsidRPr="009E0234" w:rsidRDefault="009E0234" w:rsidP="009E0234">
            <w:pPr>
              <w:tabs>
                <w:tab w:val="left" w:pos="1440"/>
                <w:tab w:val="left" w:pos="2880"/>
                <w:tab w:val="left" w:pos="4320"/>
                <w:tab w:val="left" w:pos="5760"/>
                <w:tab w:val="left" w:pos="7200"/>
              </w:tabs>
              <w:suppressAutoHyphens/>
              <w:outlineLvl w:val="0"/>
              <w:rPr>
                <w:rFonts w:ascii="Avenir Book" w:hAnsi="Avenir Book"/>
                <w:sz w:val="20"/>
                <w:szCs w:val="20"/>
              </w:rPr>
            </w:pPr>
            <w:r w:rsidRPr="009E0234">
              <w:rPr>
                <w:rFonts w:ascii="Avenir Book" w:hAnsi="Avenir Book"/>
                <w:sz w:val="20"/>
                <w:szCs w:val="20"/>
              </w:rPr>
              <w:t>10</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Vayots Dzor</w:t>
            </w:r>
          </w:p>
          <w:p w14:paraId="7A6BE94A" w14:textId="25F35726" w:rsidR="009E0234" w:rsidRPr="009E0234" w:rsidRDefault="009E0234">
            <w:pPr>
              <w:tabs>
                <w:tab w:val="left" w:pos="1440"/>
                <w:tab w:val="left" w:pos="2880"/>
                <w:tab w:val="left" w:pos="4320"/>
                <w:tab w:val="left" w:pos="5760"/>
                <w:tab w:val="left" w:pos="7200"/>
              </w:tabs>
              <w:suppressAutoHyphens/>
              <w:outlineLvl w:val="0"/>
              <w:rPr>
                <w:rFonts w:ascii="Avenir Book" w:hAnsi="Avenir Book"/>
                <w:sz w:val="20"/>
                <w:szCs w:val="20"/>
              </w:rPr>
            </w:pPr>
            <w:r w:rsidRPr="009E0234">
              <w:rPr>
                <w:rFonts w:ascii="Avenir Book" w:hAnsi="Avenir Book"/>
                <w:sz w:val="20"/>
                <w:szCs w:val="20"/>
              </w:rPr>
              <w:t>11</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 </w:t>
            </w:r>
            <w:r w:rsidRPr="009E0234">
              <w:rPr>
                <w:rFonts w:ascii="Avenir Book" w:hAnsi="Avenir Book"/>
                <w:sz w:val="20"/>
                <w:szCs w:val="20"/>
              </w:rPr>
              <w:t>Tavush</w:t>
            </w:r>
          </w:p>
        </w:tc>
      </w:tr>
    </w:tbl>
    <w:p w14:paraId="691BF958" w14:textId="77777777" w:rsidR="006D4AD1" w:rsidRDefault="006D4AD1">
      <w:pPr>
        <w:pStyle w:val="Body"/>
        <w:ind w:left="709"/>
        <w:jc w:val="both"/>
        <w:rPr>
          <w:rFonts w:ascii="Avenir Book" w:eastAsia="Avenir Book" w:hAnsi="Avenir Book" w:cs="Avenir Book"/>
        </w:rPr>
      </w:pPr>
    </w:p>
    <w:p w14:paraId="71398BD8" w14:textId="77777777" w:rsidR="006D4AD1" w:rsidRPr="00213432" w:rsidRDefault="00745FF3" w:rsidP="0013103F">
      <w:pPr>
        <w:pStyle w:val="Heading3"/>
        <w:spacing w:before="160"/>
        <w:rPr>
          <w:rFonts w:ascii="Avenir Book" w:eastAsia="Avenir Book" w:hAnsi="Avenir Book" w:cs="Avenir Book"/>
          <w:sz w:val="20"/>
          <w:szCs w:val="20"/>
          <w:lang w:val="en-US"/>
        </w:rPr>
      </w:pPr>
      <w:r w:rsidRPr="00213432">
        <w:rPr>
          <w:rFonts w:ascii="Avenir Book" w:hAnsi="Avenir Book"/>
          <w:sz w:val="20"/>
          <w:szCs w:val="20"/>
          <w:lang w:val="en-US"/>
        </w:rPr>
        <w:t>5. IMPUTATIONS</w:t>
      </w:r>
    </w:p>
    <w:p w14:paraId="47B6C65E" w14:textId="77777777" w:rsidR="006D4AD1" w:rsidRDefault="006D4AD1">
      <w:pPr>
        <w:pStyle w:val="Body"/>
        <w:rPr>
          <w:rFonts w:ascii="Avenir Book" w:eastAsia="Avenir Book" w:hAnsi="Avenir Book" w:cs="Avenir Book"/>
        </w:rPr>
      </w:pPr>
    </w:p>
    <w:p w14:paraId="49E4E960" w14:textId="1C188396" w:rsidR="006D4AD1" w:rsidRDefault="00A5762E">
      <w:pPr>
        <w:tabs>
          <w:tab w:val="left" w:pos="1440"/>
          <w:tab w:val="left" w:pos="2880"/>
          <w:tab w:val="left" w:pos="4320"/>
          <w:tab w:val="left" w:pos="5760"/>
          <w:tab w:val="left" w:pos="7200"/>
        </w:tabs>
        <w:suppressAutoHyphens/>
        <w:jc w:val="both"/>
        <w:outlineLvl w:val="0"/>
        <w:rPr>
          <w:rFonts w:ascii="Avenir Book" w:hAnsi="Avenir Book" w:cs="Arial Unicode MS"/>
          <w:color w:val="000000"/>
          <w:sz w:val="20"/>
          <w:szCs w:val="20"/>
          <w14:textOutline w14:w="12700" w14:cap="flat" w14:cmpd="sng" w14:algn="ctr">
            <w14:noFill/>
            <w14:prstDash w14:val="solid"/>
            <w14:miter w14:lim="400000"/>
          </w14:textOutline>
        </w:rPr>
      </w:pPr>
      <w:r>
        <w:rPr>
          <w:rFonts w:ascii="Avenir Book" w:hAnsi="Avenir Book" w:cs="Arial Unicode MS"/>
          <w:color w:val="000000"/>
          <w:sz w:val="20"/>
          <w:szCs w:val="20"/>
          <w14:textOutline w14:w="12700" w14:cap="flat" w14:cmpd="sng" w14:algn="ctr">
            <w14:noFill/>
            <w14:prstDash w14:val="solid"/>
            <w14:miter w14:lim="400000"/>
          </w14:textOutline>
        </w:rPr>
        <w:t>We have not performed any automatic imputations for the time being since the program imputations.ado has some big that needs fixing. We may run this program in the future.</w:t>
      </w:r>
    </w:p>
    <w:p w14:paraId="587D2518" w14:textId="77777777" w:rsidR="0013103F" w:rsidRDefault="0013103F">
      <w:pPr>
        <w:tabs>
          <w:tab w:val="left" w:pos="1440"/>
          <w:tab w:val="left" w:pos="2880"/>
          <w:tab w:val="left" w:pos="4320"/>
          <w:tab w:val="left" w:pos="5760"/>
          <w:tab w:val="left" w:pos="7200"/>
        </w:tabs>
        <w:suppressAutoHyphens/>
        <w:jc w:val="both"/>
        <w:outlineLvl w:val="0"/>
        <w:rPr>
          <w:rFonts w:ascii="Avenir Book" w:hAnsi="Avenir Book" w:cs="Arial Unicode MS"/>
          <w:color w:val="000000"/>
          <w:sz w:val="20"/>
          <w:szCs w:val="20"/>
          <w14:textOutline w14:w="12700" w14:cap="flat" w14:cmpd="sng" w14:algn="ctr">
            <w14:noFill/>
            <w14:prstDash w14:val="solid"/>
            <w14:miter w14:lim="400000"/>
          </w14:textOutline>
        </w:rPr>
      </w:pPr>
    </w:p>
    <w:tbl>
      <w:tblPr>
        <w:tblStyle w:val="Table"/>
        <w:tblW w:w="8619" w:type="dxa"/>
        <w:tblInd w:w="306" w:type="dxa"/>
        <w:tblLayout w:type="fixed"/>
        <w:tblCellMar>
          <w:top w:w="80" w:type="dxa"/>
          <w:left w:w="80" w:type="dxa"/>
          <w:bottom w:w="80" w:type="dxa"/>
          <w:right w:w="80" w:type="dxa"/>
        </w:tblCellMar>
        <w:tblLook w:val="04A0" w:firstRow="1" w:lastRow="0" w:firstColumn="1" w:lastColumn="0" w:noHBand="0" w:noVBand="1"/>
      </w:tblPr>
      <w:tblGrid>
        <w:gridCol w:w="2721"/>
        <w:gridCol w:w="2947"/>
        <w:gridCol w:w="2951"/>
      </w:tblGrid>
      <w:tr w:rsidR="009E0234" w:rsidRPr="009E0234" w14:paraId="3BF1AFC9" w14:textId="77777777" w:rsidTr="00034C47">
        <w:trPr>
          <w:cnfStyle w:val="100000000000" w:firstRow="1" w:lastRow="0" w:firstColumn="0" w:lastColumn="0" w:oddVBand="0" w:evenVBand="0" w:oddHBand="0" w:evenHBand="0" w:firstRowFirstColumn="0" w:firstRowLastColumn="0" w:lastRowFirstColumn="0" w:lastRowLastColumn="0"/>
          <w:trHeight w:val="312"/>
        </w:trPr>
        <w:tc>
          <w:tcPr>
            <w:tcW w:w="2721" w:type="dxa"/>
            <w:tcBorders>
              <w:top w:val="single" w:sz="8" w:space="0" w:color="FFFFFF"/>
              <w:left w:val="single" w:sz="8" w:space="0" w:color="FFFFFF"/>
              <w:bottom w:val="single" w:sz="8" w:space="0" w:color="FFFFFF"/>
              <w:right w:val="single" w:sz="8" w:space="0" w:color="FFFFFF"/>
            </w:tcBorders>
            <w:shd w:val="clear" w:color="auto" w:fill="C8F2E6"/>
            <w:vAlign w:val="center"/>
          </w:tcPr>
          <w:p w14:paraId="1DAAD918" w14:textId="77777777" w:rsidR="0013103F" w:rsidRPr="009E0234" w:rsidRDefault="0013103F" w:rsidP="00034C47">
            <w:pPr>
              <w:pStyle w:val="Body"/>
              <w:widowControl w:val="0"/>
              <w:tabs>
                <w:tab w:val="left" w:pos="1440"/>
              </w:tabs>
              <w:outlineLvl w:val="0"/>
              <w:rPr>
                <w:color w:val="000000" w:themeColor="text1"/>
              </w:rPr>
            </w:pPr>
            <w:r w:rsidRPr="009E0234">
              <w:rPr>
                <w:rFonts w:ascii="Avenir Heavy" w:hAnsi="Avenir Heavy"/>
                <w:color w:val="000000" w:themeColor="text1"/>
                <w:sz w:val="18"/>
                <w:szCs w:val="18"/>
              </w:rPr>
              <w:t>MAIN</w:t>
            </w:r>
          </w:p>
        </w:tc>
        <w:tc>
          <w:tcPr>
            <w:tcW w:w="2947" w:type="dxa"/>
            <w:tcBorders>
              <w:top w:val="single" w:sz="8" w:space="0" w:color="FFFFFF"/>
              <w:left w:val="single" w:sz="8" w:space="0" w:color="FFFFFF"/>
              <w:bottom w:val="single" w:sz="8" w:space="0" w:color="FFFFFF"/>
              <w:right w:val="single" w:sz="8" w:space="0" w:color="FFFFFF"/>
            </w:tcBorders>
            <w:shd w:val="clear" w:color="auto" w:fill="C8F2E6"/>
            <w:vAlign w:val="center"/>
          </w:tcPr>
          <w:p w14:paraId="3E57380C" w14:textId="77777777" w:rsidR="0013103F" w:rsidRPr="009E0234" w:rsidRDefault="0013103F" w:rsidP="00034C47">
            <w:pPr>
              <w:pStyle w:val="Body"/>
              <w:widowControl w:val="0"/>
              <w:tabs>
                <w:tab w:val="left" w:pos="1440"/>
                <w:tab w:val="left" w:pos="2880"/>
              </w:tabs>
              <w:outlineLvl w:val="0"/>
              <w:rPr>
                <w:color w:val="000000" w:themeColor="text1"/>
              </w:rPr>
            </w:pPr>
            <w:r w:rsidRPr="009E0234">
              <w:rPr>
                <w:rFonts w:ascii="Avenir Heavy" w:hAnsi="Avenir Heavy"/>
                <w:color w:val="000000" w:themeColor="text1"/>
                <w:sz w:val="18"/>
                <w:szCs w:val="18"/>
              </w:rPr>
              <w:t>SEC</w:t>
            </w:r>
          </w:p>
        </w:tc>
        <w:tc>
          <w:tcPr>
            <w:tcW w:w="2951" w:type="dxa"/>
            <w:tcBorders>
              <w:top w:val="single" w:sz="8" w:space="0" w:color="FFFFFF"/>
              <w:left w:val="single" w:sz="8" w:space="0" w:color="FFFFFF"/>
              <w:bottom w:val="single" w:sz="8" w:space="0" w:color="FFFFFF"/>
              <w:right w:val="single" w:sz="8" w:space="0" w:color="FFFFFF"/>
            </w:tcBorders>
            <w:shd w:val="clear" w:color="auto" w:fill="C8F2E6"/>
            <w:vAlign w:val="center"/>
          </w:tcPr>
          <w:p w14:paraId="330E0565" w14:textId="77777777" w:rsidR="0013103F" w:rsidRPr="009E0234" w:rsidRDefault="0013103F" w:rsidP="00034C47">
            <w:pPr>
              <w:pStyle w:val="Body"/>
              <w:widowControl w:val="0"/>
              <w:tabs>
                <w:tab w:val="left" w:pos="1440"/>
                <w:tab w:val="left" w:pos="2880"/>
              </w:tabs>
              <w:outlineLvl w:val="0"/>
              <w:rPr>
                <w:color w:val="000000" w:themeColor="text1"/>
              </w:rPr>
            </w:pPr>
            <w:r w:rsidRPr="009E0234">
              <w:rPr>
                <w:rFonts w:ascii="Avenir Heavy" w:hAnsi="Avenir Heavy"/>
                <w:color w:val="000000" w:themeColor="text1"/>
                <w:sz w:val="18"/>
                <w:szCs w:val="18"/>
              </w:rPr>
              <w:t>MTRAV</w:t>
            </w:r>
          </w:p>
        </w:tc>
      </w:tr>
      <w:tr w:rsidR="009E0234" w:rsidRPr="009E0234" w14:paraId="13CBC50E" w14:textId="77777777" w:rsidTr="00A5762E">
        <w:trPr>
          <w:trHeight w:val="155"/>
        </w:trPr>
        <w:tc>
          <w:tcPr>
            <w:tcW w:w="2721" w:type="dxa"/>
            <w:tcBorders>
              <w:top w:val="single" w:sz="8" w:space="0" w:color="FFFFFF"/>
              <w:left w:val="single" w:sz="8" w:space="0" w:color="FFFFFF"/>
              <w:bottom w:val="single" w:sz="8" w:space="0" w:color="FFFFFF"/>
              <w:right w:val="single" w:sz="8" w:space="0" w:color="FFFFFF"/>
            </w:tcBorders>
            <w:shd w:val="clear" w:color="auto" w:fill="C8F2E6"/>
          </w:tcPr>
          <w:p w14:paraId="41F17F6C" w14:textId="453A2624" w:rsidR="0013103F" w:rsidRPr="009E0234" w:rsidRDefault="00A5762E" w:rsidP="00034C47">
            <w:pPr>
              <w:pStyle w:val="Body"/>
              <w:widowControl w:val="0"/>
              <w:tabs>
                <w:tab w:val="left" w:pos="1440"/>
              </w:tabs>
              <w:outlineLvl w:val="0"/>
              <w:rPr>
                <w:rFonts w:ascii="Arial" w:hAnsi="Arial" w:cs="Arial"/>
                <w:color w:val="000000" w:themeColor="text1"/>
                <w:sz w:val="18"/>
                <w:szCs w:val="18"/>
              </w:rPr>
            </w:pPr>
            <w:r w:rsidRPr="009E0234">
              <w:rPr>
                <w:rFonts w:ascii="Arial" w:hAnsi="Arial" w:cs="Arial"/>
                <w:color w:val="000000" w:themeColor="text1"/>
                <w:sz w:val="18"/>
                <w:szCs w:val="18"/>
              </w:rPr>
              <w:t>None</w:t>
            </w:r>
          </w:p>
        </w:tc>
        <w:tc>
          <w:tcPr>
            <w:tcW w:w="2947" w:type="dxa"/>
            <w:tcBorders>
              <w:top w:val="single" w:sz="8" w:space="0" w:color="FFFFFF"/>
              <w:left w:val="single" w:sz="8" w:space="0" w:color="FFFFFF"/>
              <w:bottom w:val="single" w:sz="8" w:space="0" w:color="FFFFFF"/>
              <w:right w:val="single" w:sz="8" w:space="0" w:color="FFFFFF"/>
            </w:tcBorders>
            <w:shd w:val="clear" w:color="auto" w:fill="C8F2E6"/>
          </w:tcPr>
          <w:p w14:paraId="2C345758" w14:textId="399D6B18" w:rsidR="0013103F" w:rsidRPr="009E0234" w:rsidRDefault="00A5762E" w:rsidP="00034C47">
            <w:pPr>
              <w:pStyle w:val="Body"/>
              <w:widowControl w:val="0"/>
              <w:tabs>
                <w:tab w:val="left" w:pos="1440"/>
                <w:tab w:val="left" w:pos="2880"/>
              </w:tabs>
              <w:outlineLvl w:val="0"/>
              <w:rPr>
                <w:rFonts w:ascii="Arial" w:hAnsi="Arial" w:cs="Arial"/>
                <w:color w:val="000000" w:themeColor="text1"/>
                <w:sz w:val="18"/>
                <w:szCs w:val="18"/>
              </w:rPr>
            </w:pPr>
            <w:r w:rsidRPr="009E0234">
              <w:rPr>
                <w:rFonts w:ascii="Arial" w:hAnsi="Arial" w:cs="Arial"/>
                <w:color w:val="000000" w:themeColor="text1"/>
                <w:sz w:val="18"/>
                <w:szCs w:val="18"/>
              </w:rPr>
              <w:t>None</w:t>
            </w:r>
          </w:p>
        </w:tc>
        <w:tc>
          <w:tcPr>
            <w:tcW w:w="2951" w:type="dxa"/>
            <w:tcBorders>
              <w:top w:val="single" w:sz="8" w:space="0" w:color="FFFFFF"/>
              <w:left w:val="single" w:sz="8" w:space="0" w:color="FFFFFF"/>
              <w:bottom w:val="single" w:sz="8" w:space="0" w:color="FFFFFF"/>
              <w:right w:val="single" w:sz="8" w:space="0" w:color="FFFFFF"/>
            </w:tcBorders>
            <w:shd w:val="clear" w:color="auto" w:fill="C8F2E6"/>
          </w:tcPr>
          <w:p w14:paraId="6F07A82D" w14:textId="77777777" w:rsidR="0013103F" w:rsidRPr="009E0234" w:rsidRDefault="0013103F" w:rsidP="00034C47">
            <w:pPr>
              <w:pStyle w:val="Body"/>
              <w:widowControl w:val="0"/>
              <w:tabs>
                <w:tab w:val="left" w:pos="1440"/>
                <w:tab w:val="left" w:pos="2880"/>
              </w:tabs>
              <w:outlineLvl w:val="0"/>
              <w:rPr>
                <w:rFonts w:ascii="Arial" w:hAnsi="Arial" w:cs="Arial"/>
                <w:color w:val="000000" w:themeColor="text1"/>
                <w:sz w:val="18"/>
                <w:szCs w:val="18"/>
              </w:rPr>
            </w:pPr>
            <w:r w:rsidRPr="009E0234">
              <w:rPr>
                <w:rFonts w:ascii="Arial" w:hAnsi="Arial" w:cs="Arial"/>
                <w:color w:val="000000" w:themeColor="text1"/>
                <w:sz w:val="18"/>
                <w:szCs w:val="18"/>
              </w:rPr>
              <w:t>None</w:t>
            </w:r>
          </w:p>
        </w:tc>
      </w:tr>
      <w:tr w:rsidR="009E0234" w:rsidRPr="009E0234" w14:paraId="156F9FA3" w14:textId="77777777" w:rsidTr="00034C47">
        <w:trPr>
          <w:trHeight w:val="312"/>
        </w:trPr>
        <w:tc>
          <w:tcPr>
            <w:tcW w:w="2721" w:type="dxa"/>
            <w:tcBorders>
              <w:top w:val="single" w:sz="8" w:space="0" w:color="FFFFFF"/>
              <w:left w:val="single" w:sz="8" w:space="0" w:color="FFFFFF"/>
              <w:bottom w:val="single" w:sz="8" w:space="0" w:color="FFFFFF"/>
              <w:right w:val="single" w:sz="8" w:space="0" w:color="FFFFFF"/>
            </w:tcBorders>
            <w:shd w:val="clear" w:color="auto" w:fill="C8F2E6"/>
          </w:tcPr>
          <w:p w14:paraId="0B53638F" w14:textId="77777777" w:rsidR="0013103F" w:rsidRPr="009E0234" w:rsidRDefault="0013103F" w:rsidP="00034C47">
            <w:pPr>
              <w:pStyle w:val="BodyA"/>
              <w:widowControl w:val="0"/>
              <w:rPr>
                <w:color w:val="000000" w:themeColor="text1"/>
              </w:rPr>
            </w:pPr>
            <w:r w:rsidRPr="009E0234">
              <w:rPr>
                <w:rFonts w:ascii="Avenir Heavy" w:hAnsi="Avenir Heavy"/>
                <w:color w:val="000000" w:themeColor="text1"/>
                <w:sz w:val="18"/>
                <w:szCs w:val="18"/>
              </w:rPr>
              <w:t>ELOC</w:t>
            </w:r>
          </w:p>
        </w:tc>
        <w:tc>
          <w:tcPr>
            <w:tcW w:w="2947" w:type="dxa"/>
            <w:tcBorders>
              <w:top w:val="single" w:sz="8" w:space="0" w:color="FFFFFF"/>
              <w:left w:val="single" w:sz="8" w:space="0" w:color="FFFFFF"/>
              <w:bottom w:val="single" w:sz="8" w:space="0" w:color="FFFFFF"/>
              <w:right w:val="single" w:sz="8" w:space="0" w:color="FFFFFF"/>
            </w:tcBorders>
            <w:shd w:val="clear" w:color="auto" w:fill="C8F2E6"/>
          </w:tcPr>
          <w:p w14:paraId="191F24A4" w14:textId="77777777" w:rsidR="0013103F" w:rsidRPr="009E0234" w:rsidRDefault="0013103F" w:rsidP="00034C47">
            <w:pPr>
              <w:pStyle w:val="Body"/>
              <w:widowControl w:val="0"/>
              <w:tabs>
                <w:tab w:val="left" w:pos="1440"/>
                <w:tab w:val="left" w:pos="2880"/>
              </w:tabs>
              <w:outlineLvl w:val="0"/>
              <w:rPr>
                <w:color w:val="000000" w:themeColor="text1"/>
              </w:rPr>
            </w:pPr>
            <w:r w:rsidRPr="009E0234">
              <w:rPr>
                <w:rFonts w:ascii="Avenir Heavy" w:hAnsi="Avenir Heavy"/>
                <w:color w:val="000000" w:themeColor="text1"/>
                <w:sz w:val="18"/>
                <w:szCs w:val="18"/>
              </w:rPr>
              <w:t>INOUT</w:t>
            </w:r>
          </w:p>
        </w:tc>
        <w:tc>
          <w:tcPr>
            <w:tcW w:w="2951" w:type="dxa"/>
            <w:tcBorders>
              <w:top w:val="single" w:sz="8" w:space="0" w:color="FFFFFF"/>
              <w:left w:val="single" w:sz="8" w:space="0" w:color="FFFFFF"/>
              <w:bottom w:val="single" w:sz="8" w:space="0" w:color="FFFFFF"/>
              <w:right w:val="single" w:sz="8" w:space="0" w:color="FFFFFF"/>
            </w:tcBorders>
            <w:shd w:val="clear" w:color="auto" w:fill="C8F2E6"/>
          </w:tcPr>
          <w:p w14:paraId="5ACD6A30" w14:textId="77777777" w:rsidR="0013103F" w:rsidRPr="009E0234" w:rsidRDefault="0013103F" w:rsidP="00034C47">
            <w:pPr>
              <w:pStyle w:val="Body"/>
              <w:widowControl w:val="0"/>
              <w:tabs>
                <w:tab w:val="left" w:pos="1440"/>
                <w:tab w:val="left" w:pos="2880"/>
              </w:tabs>
              <w:outlineLvl w:val="0"/>
              <w:rPr>
                <w:color w:val="000000" w:themeColor="text1"/>
              </w:rPr>
            </w:pPr>
            <w:r w:rsidRPr="009E0234">
              <w:rPr>
                <w:rFonts w:ascii="Avenir Heavy" w:hAnsi="Avenir Heavy"/>
                <w:color w:val="000000" w:themeColor="text1"/>
                <w:sz w:val="18"/>
                <w:szCs w:val="18"/>
              </w:rPr>
              <w:t>WWALONE</w:t>
            </w:r>
          </w:p>
        </w:tc>
      </w:tr>
      <w:tr w:rsidR="009E0234" w:rsidRPr="009E0234" w14:paraId="40790C52" w14:textId="77777777" w:rsidTr="00A5762E">
        <w:trPr>
          <w:trHeight w:val="388"/>
        </w:trPr>
        <w:tc>
          <w:tcPr>
            <w:tcW w:w="2721" w:type="dxa"/>
            <w:tcBorders>
              <w:top w:val="single" w:sz="8" w:space="0" w:color="FFFFFF"/>
              <w:left w:val="single" w:sz="8" w:space="0" w:color="FFFFFF"/>
              <w:bottom w:val="single" w:sz="8" w:space="0" w:color="FFFFFF"/>
              <w:right w:val="single" w:sz="8" w:space="0" w:color="FFFFFF"/>
            </w:tcBorders>
            <w:shd w:val="clear" w:color="auto" w:fill="C8F2E6"/>
          </w:tcPr>
          <w:p w14:paraId="764BEEC7" w14:textId="77777777" w:rsidR="0013103F" w:rsidRPr="009E0234" w:rsidRDefault="0013103F" w:rsidP="00034C47">
            <w:pPr>
              <w:pStyle w:val="Body"/>
              <w:widowControl w:val="0"/>
              <w:tabs>
                <w:tab w:val="left" w:pos="1440"/>
              </w:tabs>
              <w:outlineLvl w:val="0"/>
              <w:rPr>
                <w:rFonts w:ascii="Arial" w:hAnsi="Arial" w:cs="Arial"/>
                <w:color w:val="000000" w:themeColor="text1"/>
                <w:sz w:val="16"/>
                <w:szCs w:val="16"/>
              </w:rPr>
            </w:pPr>
          </w:p>
          <w:p w14:paraId="092028D3" w14:textId="76634AB7" w:rsidR="0013103F" w:rsidRPr="009E0234" w:rsidRDefault="00A5762E" w:rsidP="00034C47">
            <w:pPr>
              <w:pStyle w:val="Body"/>
              <w:widowControl w:val="0"/>
              <w:tabs>
                <w:tab w:val="left" w:pos="1440"/>
              </w:tabs>
              <w:outlineLvl w:val="0"/>
              <w:rPr>
                <w:rFonts w:ascii="Arial" w:hAnsi="Arial" w:cs="Arial"/>
                <w:color w:val="000000" w:themeColor="text1"/>
                <w:sz w:val="16"/>
                <w:szCs w:val="16"/>
              </w:rPr>
            </w:pPr>
            <w:r w:rsidRPr="009E0234">
              <w:rPr>
                <w:rFonts w:ascii="Arial" w:hAnsi="Arial" w:cs="Arial"/>
                <w:color w:val="000000" w:themeColor="text1"/>
                <w:sz w:val="16"/>
                <w:szCs w:val="16"/>
              </w:rPr>
              <w:t>None</w:t>
            </w:r>
          </w:p>
        </w:tc>
        <w:tc>
          <w:tcPr>
            <w:tcW w:w="2947" w:type="dxa"/>
            <w:tcBorders>
              <w:top w:val="single" w:sz="8" w:space="0" w:color="FFFFFF"/>
              <w:left w:val="single" w:sz="8" w:space="0" w:color="FFFFFF"/>
              <w:bottom w:val="single" w:sz="8" w:space="0" w:color="FFFFFF"/>
              <w:right w:val="single" w:sz="8" w:space="0" w:color="FFFFFF"/>
            </w:tcBorders>
            <w:shd w:val="clear" w:color="auto" w:fill="C8F2E6"/>
          </w:tcPr>
          <w:p w14:paraId="31CAD077" w14:textId="77777777" w:rsidR="0013103F" w:rsidRPr="009E0234" w:rsidRDefault="0013103F" w:rsidP="00034C47">
            <w:pPr>
              <w:pStyle w:val="Body"/>
              <w:widowControl w:val="0"/>
              <w:tabs>
                <w:tab w:val="left" w:pos="1440"/>
                <w:tab w:val="left" w:pos="2880"/>
              </w:tabs>
              <w:outlineLvl w:val="0"/>
              <w:rPr>
                <w:rFonts w:ascii="Arial" w:hAnsi="Arial" w:cs="Arial"/>
                <w:color w:val="000000" w:themeColor="text1"/>
                <w:sz w:val="16"/>
                <w:szCs w:val="16"/>
              </w:rPr>
            </w:pPr>
          </w:p>
          <w:p w14:paraId="53D14732" w14:textId="36E161C1" w:rsidR="0013103F" w:rsidRPr="009E0234" w:rsidRDefault="00A5762E" w:rsidP="00034C47">
            <w:pPr>
              <w:pStyle w:val="Body"/>
              <w:widowControl w:val="0"/>
              <w:tabs>
                <w:tab w:val="left" w:pos="1440"/>
                <w:tab w:val="left" w:pos="2880"/>
              </w:tabs>
              <w:outlineLvl w:val="0"/>
              <w:rPr>
                <w:rFonts w:ascii="Arial" w:hAnsi="Arial" w:cs="Arial"/>
                <w:color w:val="000000" w:themeColor="text1"/>
                <w:sz w:val="16"/>
                <w:szCs w:val="16"/>
              </w:rPr>
            </w:pPr>
            <w:r w:rsidRPr="009E0234">
              <w:rPr>
                <w:rFonts w:ascii="Arial" w:hAnsi="Arial" w:cs="Arial"/>
                <w:color w:val="000000" w:themeColor="text1"/>
                <w:sz w:val="16"/>
                <w:szCs w:val="16"/>
              </w:rPr>
              <w:t>None</w:t>
            </w:r>
          </w:p>
        </w:tc>
        <w:tc>
          <w:tcPr>
            <w:tcW w:w="2951" w:type="dxa"/>
            <w:tcBorders>
              <w:top w:val="single" w:sz="8" w:space="0" w:color="FFFFFF"/>
              <w:left w:val="single" w:sz="8" w:space="0" w:color="FFFFFF"/>
              <w:bottom w:val="single" w:sz="8" w:space="0" w:color="FFFFFF"/>
              <w:right w:val="single" w:sz="8" w:space="0" w:color="FFFFFF"/>
            </w:tcBorders>
            <w:shd w:val="clear" w:color="auto" w:fill="C8F2E6"/>
          </w:tcPr>
          <w:p w14:paraId="1EA52494" w14:textId="77777777" w:rsidR="0013103F" w:rsidRPr="009E0234" w:rsidRDefault="0013103F" w:rsidP="00034C47">
            <w:pPr>
              <w:pStyle w:val="Body"/>
              <w:widowControl w:val="0"/>
              <w:tabs>
                <w:tab w:val="left" w:pos="1440"/>
                <w:tab w:val="left" w:pos="2880"/>
              </w:tabs>
              <w:outlineLvl w:val="0"/>
              <w:rPr>
                <w:rFonts w:ascii="Arial" w:hAnsi="Arial" w:cs="Arial"/>
                <w:color w:val="000000" w:themeColor="text1"/>
                <w:sz w:val="16"/>
                <w:szCs w:val="16"/>
              </w:rPr>
            </w:pPr>
            <w:r w:rsidRPr="009E0234">
              <w:rPr>
                <w:rFonts w:ascii="Arial" w:hAnsi="Arial" w:cs="Arial"/>
                <w:color w:val="000000" w:themeColor="text1"/>
                <w:sz w:val="16"/>
                <w:szCs w:val="16"/>
              </w:rPr>
              <w:t>None</w:t>
            </w:r>
          </w:p>
        </w:tc>
      </w:tr>
      <w:tr w:rsidR="009E0234" w:rsidRPr="009E0234" w14:paraId="7E0675D5" w14:textId="77777777" w:rsidTr="00034C47">
        <w:trPr>
          <w:trHeight w:val="312"/>
        </w:trPr>
        <w:tc>
          <w:tcPr>
            <w:tcW w:w="2721" w:type="dxa"/>
            <w:tcBorders>
              <w:top w:val="single" w:sz="8" w:space="0" w:color="FFFFFF"/>
              <w:left w:val="single" w:sz="8" w:space="0" w:color="FFFFFF"/>
              <w:bottom w:val="single" w:sz="8" w:space="0" w:color="FFFFFF"/>
              <w:right w:val="single" w:sz="8" w:space="0" w:color="FFFFFF"/>
            </w:tcBorders>
            <w:shd w:val="clear" w:color="auto" w:fill="C8F2E6"/>
          </w:tcPr>
          <w:p w14:paraId="7EDA755C" w14:textId="77777777" w:rsidR="0013103F" w:rsidRPr="009E0234" w:rsidRDefault="0013103F" w:rsidP="00034C47">
            <w:pPr>
              <w:pStyle w:val="Body"/>
              <w:widowControl w:val="0"/>
              <w:tabs>
                <w:tab w:val="left" w:pos="1440"/>
              </w:tabs>
              <w:outlineLvl w:val="0"/>
              <w:rPr>
                <w:color w:val="000000" w:themeColor="text1"/>
              </w:rPr>
            </w:pPr>
            <w:r w:rsidRPr="009E0234">
              <w:rPr>
                <w:rFonts w:ascii="Avenir Heavy" w:hAnsi="Avenir Heavy"/>
                <w:color w:val="000000" w:themeColor="text1"/>
                <w:sz w:val="18"/>
                <w:szCs w:val="18"/>
              </w:rPr>
              <w:t>WWCHILD</w:t>
            </w:r>
          </w:p>
        </w:tc>
        <w:tc>
          <w:tcPr>
            <w:tcW w:w="2947" w:type="dxa"/>
            <w:tcBorders>
              <w:top w:val="single" w:sz="8" w:space="0" w:color="FFFFFF"/>
              <w:left w:val="single" w:sz="8" w:space="0" w:color="FFFFFF"/>
              <w:bottom w:val="single" w:sz="8" w:space="0" w:color="FFFFFF"/>
              <w:right w:val="single" w:sz="8" w:space="0" w:color="FFFFFF"/>
            </w:tcBorders>
            <w:shd w:val="clear" w:color="auto" w:fill="C8F2E6"/>
          </w:tcPr>
          <w:p w14:paraId="1DD546E1" w14:textId="77777777" w:rsidR="0013103F" w:rsidRPr="009E0234" w:rsidRDefault="0013103F" w:rsidP="00034C47">
            <w:pPr>
              <w:pStyle w:val="Body"/>
              <w:widowControl w:val="0"/>
              <w:tabs>
                <w:tab w:val="left" w:pos="1440"/>
                <w:tab w:val="left" w:pos="2880"/>
              </w:tabs>
              <w:outlineLvl w:val="0"/>
              <w:rPr>
                <w:color w:val="000000" w:themeColor="text1"/>
              </w:rPr>
            </w:pPr>
            <w:r w:rsidRPr="009E0234">
              <w:rPr>
                <w:rFonts w:ascii="Avenir Heavy" w:hAnsi="Avenir Heavy"/>
                <w:color w:val="000000" w:themeColor="text1"/>
                <w:sz w:val="18"/>
                <w:szCs w:val="18"/>
              </w:rPr>
              <w:t>WWPARTNER</w:t>
            </w:r>
          </w:p>
        </w:tc>
        <w:tc>
          <w:tcPr>
            <w:tcW w:w="2951" w:type="dxa"/>
            <w:tcBorders>
              <w:top w:val="single" w:sz="8" w:space="0" w:color="FFFFFF"/>
              <w:left w:val="single" w:sz="8" w:space="0" w:color="FFFFFF"/>
              <w:bottom w:val="single" w:sz="8" w:space="0" w:color="FFFFFF"/>
              <w:right w:val="single" w:sz="8" w:space="0" w:color="FFFFFF"/>
            </w:tcBorders>
            <w:shd w:val="clear" w:color="auto" w:fill="C8F2E6"/>
          </w:tcPr>
          <w:p w14:paraId="1A0CF457" w14:textId="77777777" w:rsidR="0013103F" w:rsidRPr="009E0234" w:rsidRDefault="0013103F" w:rsidP="00034C47">
            <w:pPr>
              <w:pStyle w:val="Body"/>
              <w:widowControl w:val="0"/>
              <w:tabs>
                <w:tab w:val="left" w:pos="1440"/>
                <w:tab w:val="left" w:pos="2880"/>
              </w:tabs>
              <w:outlineLvl w:val="0"/>
              <w:rPr>
                <w:color w:val="000000" w:themeColor="text1"/>
              </w:rPr>
            </w:pPr>
            <w:r w:rsidRPr="009E0234">
              <w:rPr>
                <w:rFonts w:ascii="Avenir Heavy" w:hAnsi="Avenir Heavy"/>
                <w:color w:val="000000" w:themeColor="text1"/>
                <w:sz w:val="18"/>
                <w:szCs w:val="18"/>
              </w:rPr>
              <w:t>WWOTHERHH</w:t>
            </w:r>
          </w:p>
        </w:tc>
      </w:tr>
      <w:tr w:rsidR="009E0234" w:rsidRPr="009E0234" w14:paraId="540876F2" w14:textId="77777777" w:rsidTr="00034C47">
        <w:trPr>
          <w:trHeight w:val="360"/>
        </w:trPr>
        <w:tc>
          <w:tcPr>
            <w:tcW w:w="2721" w:type="dxa"/>
            <w:tcBorders>
              <w:top w:val="single" w:sz="8" w:space="0" w:color="FFFFFF"/>
              <w:left w:val="single" w:sz="8" w:space="0" w:color="FFFFFF"/>
              <w:bottom w:val="single" w:sz="8" w:space="0" w:color="FFFFFF"/>
              <w:right w:val="single" w:sz="8" w:space="0" w:color="FFFFFF"/>
            </w:tcBorders>
            <w:shd w:val="clear" w:color="auto" w:fill="C8F2E6"/>
          </w:tcPr>
          <w:p w14:paraId="58E3707A" w14:textId="77777777" w:rsidR="0013103F" w:rsidRPr="009E0234" w:rsidRDefault="0013103F" w:rsidP="00034C47">
            <w:pPr>
              <w:pStyle w:val="Body"/>
              <w:widowControl w:val="0"/>
              <w:tabs>
                <w:tab w:val="left" w:pos="1440"/>
              </w:tabs>
              <w:outlineLvl w:val="0"/>
              <w:rPr>
                <w:rFonts w:ascii="Avenir Book" w:hAnsi="Avenir Book"/>
                <w:color w:val="000000" w:themeColor="text1"/>
                <w:sz w:val="18"/>
                <w:szCs w:val="18"/>
              </w:rPr>
            </w:pPr>
            <w:r w:rsidRPr="009E0234">
              <w:rPr>
                <w:rFonts w:ascii="Avenir Book" w:hAnsi="Avenir Book"/>
                <w:color w:val="000000" w:themeColor="text1"/>
                <w:sz w:val="18"/>
                <w:szCs w:val="18"/>
              </w:rPr>
              <w:t>None</w:t>
            </w:r>
          </w:p>
        </w:tc>
        <w:tc>
          <w:tcPr>
            <w:tcW w:w="2947" w:type="dxa"/>
            <w:tcBorders>
              <w:top w:val="single" w:sz="8" w:space="0" w:color="FFFFFF"/>
              <w:left w:val="single" w:sz="8" w:space="0" w:color="FFFFFF"/>
              <w:bottom w:val="single" w:sz="8" w:space="0" w:color="FFFFFF"/>
              <w:right w:val="single" w:sz="8" w:space="0" w:color="FFFFFF"/>
            </w:tcBorders>
            <w:shd w:val="clear" w:color="auto" w:fill="C8F2E6"/>
          </w:tcPr>
          <w:p w14:paraId="285EDB27" w14:textId="77777777" w:rsidR="0013103F" w:rsidRPr="009E0234" w:rsidRDefault="0013103F" w:rsidP="00034C47">
            <w:pPr>
              <w:pStyle w:val="Body"/>
              <w:widowControl w:val="0"/>
              <w:tabs>
                <w:tab w:val="left" w:pos="1440"/>
                <w:tab w:val="left" w:pos="2880"/>
              </w:tabs>
              <w:outlineLvl w:val="0"/>
              <w:rPr>
                <w:rFonts w:ascii="Avenir Book" w:hAnsi="Avenir Book"/>
                <w:color w:val="000000" w:themeColor="text1"/>
                <w:sz w:val="18"/>
                <w:szCs w:val="18"/>
              </w:rPr>
            </w:pPr>
            <w:r w:rsidRPr="009E0234">
              <w:rPr>
                <w:rFonts w:ascii="Avenir Book" w:hAnsi="Avenir Book"/>
                <w:color w:val="000000" w:themeColor="text1"/>
                <w:sz w:val="18"/>
                <w:szCs w:val="18"/>
              </w:rPr>
              <w:t>None</w:t>
            </w:r>
          </w:p>
        </w:tc>
        <w:tc>
          <w:tcPr>
            <w:tcW w:w="2951" w:type="dxa"/>
            <w:tcBorders>
              <w:top w:val="single" w:sz="8" w:space="0" w:color="FFFFFF"/>
              <w:left w:val="single" w:sz="8" w:space="0" w:color="FFFFFF"/>
              <w:bottom w:val="single" w:sz="8" w:space="0" w:color="FFFFFF"/>
              <w:right w:val="single" w:sz="8" w:space="0" w:color="FFFFFF"/>
            </w:tcBorders>
            <w:shd w:val="clear" w:color="auto" w:fill="C8F2E6"/>
          </w:tcPr>
          <w:p w14:paraId="5A0A310C" w14:textId="77777777" w:rsidR="0013103F" w:rsidRPr="009E0234" w:rsidRDefault="0013103F" w:rsidP="00034C47">
            <w:pPr>
              <w:pStyle w:val="Body"/>
              <w:widowControl w:val="0"/>
              <w:tabs>
                <w:tab w:val="left" w:pos="1440"/>
                <w:tab w:val="left" w:pos="2880"/>
              </w:tabs>
              <w:outlineLvl w:val="0"/>
              <w:rPr>
                <w:rFonts w:ascii="Avenir Book" w:hAnsi="Avenir Book"/>
                <w:color w:val="000000" w:themeColor="text1"/>
                <w:sz w:val="18"/>
                <w:szCs w:val="18"/>
              </w:rPr>
            </w:pPr>
            <w:r w:rsidRPr="009E0234">
              <w:rPr>
                <w:rFonts w:ascii="Avenir Book" w:hAnsi="Avenir Book"/>
                <w:color w:val="000000" w:themeColor="text1"/>
                <w:sz w:val="18"/>
                <w:szCs w:val="18"/>
              </w:rPr>
              <w:t>None</w:t>
            </w:r>
          </w:p>
        </w:tc>
      </w:tr>
      <w:tr w:rsidR="009E0234" w:rsidRPr="009E0234" w14:paraId="34DDF0C9" w14:textId="77777777" w:rsidTr="00034C47">
        <w:trPr>
          <w:trHeight w:val="312"/>
        </w:trPr>
        <w:tc>
          <w:tcPr>
            <w:tcW w:w="2721" w:type="dxa"/>
            <w:tcBorders>
              <w:top w:val="single" w:sz="8" w:space="0" w:color="FFFFFF"/>
              <w:left w:val="single" w:sz="8" w:space="0" w:color="FFFFFF"/>
              <w:bottom w:val="single" w:sz="8" w:space="0" w:color="FFFFFF"/>
              <w:right w:val="single" w:sz="8" w:space="0" w:color="FFFFFF"/>
            </w:tcBorders>
            <w:shd w:val="clear" w:color="auto" w:fill="C8F2E6"/>
          </w:tcPr>
          <w:p w14:paraId="63C7F6BB" w14:textId="77777777" w:rsidR="0013103F" w:rsidRPr="009E0234" w:rsidRDefault="0013103F" w:rsidP="00034C47">
            <w:pPr>
              <w:pStyle w:val="Body"/>
              <w:widowControl w:val="0"/>
              <w:tabs>
                <w:tab w:val="left" w:pos="1440"/>
              </w:tabs>
              <w:outlineLvl w:val="0"/>
              <w:rPr>
                <w:color w:val="000000" w:themeColor="text1"/>
              </w:rPr>
            </w:pPr>
            <w:r w:rsidRPr="009E0234">
              <w:rPr>
                <w:rFonts w:ascii="Avenir Heavy" w:hAnsi="Avenir Heavy"/>
                <w:color w:val="000000" w:themeColor="text1"/>
                <w:sz w:val="18"/>
                <w:szCs w:val="18"/>
              </w:rPr>
              <w:t>WWNONHH</w:t>
            </w:r>
          </w:p>
        </w:tc>
        <w:tc>
          <w:tcPr>
            <w:tcW w:w="2947" w:type="dxa"/>
            <w:tcBorders>
              <w:top w:val="single" w:sz="8" w:space="0" w:color="FFFFFF"/>
              <w:left w:val="single" w:sz="8" w:space="0" w:color="FFFFFF"/>
              <w:bottom w:val="single" w:sz="8" w:space="0" w:color="FFFFFF"/>
              <w:right w:val="single" w:sz="8" w:space="0" w:color="FFFFFF"/>
            </w:tcBorders>
            <w:shd w:val="clear" w:color="auto" w:fill="C8F2E6"/>
          </w:tcPr>
          <w:p w14:paraId="09515574" w14:textId="77777777" w:rsidR="0013103F" w:rsidRPr="009E0234" w:rsidRDefault="0013103F" w:rsidP="00034C47">
            <w:pPr>
              <w:pStyle w:val="Body"/>
              <w:widowControl w:val="0"/>
              <w:tabs>
                <w:tab w:val="left" w:pos="1440"/>
                <w:tab w:val="left" w:pos="2880"/>
              </w:tabs>
              <w:outlineLvl w:val="0"/>
              <w:rPr>
                <w:color w:val="000000" w:themeColor="text1"/>
              </w:rPr>
            </w:pPr>
            <w:r w:rsidRPr="009E0234">
              <w:rPr>
                <w:rFonts w:ascii="Avenir Heavy" w:hAnsi="Avenir Heavy"/>
                <w:color w:val="000000" w:themeColor="text1"/>
                <w:sz w:val="18"/>
                <w:szCs w:val="18"/>
              </w:rPr>
              <w:t>ICT</w:t>
            </w:r>
          </w:p>
        </w:tc>
        <w:tc>
          <w:tcPr>
            <w:tcW w:w="2951" w:type="dxa"/>
            <w:tcBorders>
              <w:top w:val="single" w:sz="8" w:space="0" w:color="FFFFFF"/>
              <w:left w:val="single" w:sz="8" w:space="0" w:color="FFFFFF"/>
              <w:bottom w:val="single" w:sz="8" w:space="0" w:color="FFFFFF"/>
              <w:right w:val="single" w:sz="8" w:space="0" w:color="FFFFFF"/>
            </w:tcBorders>
            <w:shd w:val="clear" w:color="auto" w:fill="C8F2E6"/>
          </w:tcPr>
          <w:p w14:paraId="1047FDBD" w14:textId="77777777" w:rsidR="0013103F" w:rsidRPr="009E0234" w:rsidRDefault="0013103F" w:rsidP="00034C47">
            <w:pPr>
              <w:widowControl w:val="0"/>
              <w:rPr>
                <w:rFonts w:ascii="Cambria" w:eastAsia="Cambria" w:hAnsi="Cambria"/>
                <w:color w:val="000000" w:themeColor="text1"/>
              </w:rPr>
            </w:pPr>
          </w:p>
        </w:tc>
      </w:tr>
      <w:tr w:rsidR="009E0234" w:rsidRPr="009E0234" w14:paraId="646E2163" w14:textId="77777777" w:rsidTr="00034C47">
        <w:trPr>
          <w:trHeight w:val="360"/>
        </w:trPr>
        <w:tc>
          <w:tcPr>
            <w:tcW w:w="2721" w:type="dxa"/>
            <w:tcBorders>
              <w:top w:val="single" w:sz="8" w:space="0" w:color="FFFFFF"/>
              <w:left w:val="single" w:sz="8" w:space="0" w:color="FFFFFF"/>
              <w:bottom w:val="single" w:sz="8" w:space="0" w:color="FFFFFF"/>
              <w:right w:val="single" w:sz="8" w:space="0" w:color="FFFFFF"/>
            </w:tcBorders>
            <w:shd w:val="clear" w:color="auto" w:fill="C8F2E6"/>
          </w:tcPr>
          <w:p w14:paraId="416B208B" w14:textId="77777777" w:rsidR="0013103F" w:rsidRPr="009E0234" w:rsidRDefault="0013103F" w:rsidP="00034C47">
            <w:pPr>
              <w:pStyle w:val="Body"/>
              <w:widowControl w:val="0"/>
              <w:tabs>
                <w:tab w:val="left" w:pos="1440"/>
              </w:tabs>
              <w:outlineLvl w:val="0"/>
              <w:rPr>
                <w:color w:val="000000" w:themeColor="text1"/>
              </w:rPr>
            </w:pPr>
            <w:r w:rsidRPr="009E0234">
              <w:rPr>
                <w:rFonts w:ascii="Avenir Book" w:hAnsi="Avenir Book"/>
                <w:color w:val="000000" w:themeColor="text1"/>
                <w:sz w:val="16"/>
                <w:szCs w:val="16"/>
                <w:u w:color="0433FF"/>
                <w:lang w:val="es-ES_tradnl"/>
              </w:rPr>
              <w:t>None</w:t>
            </w:r>
          </w:p>
        </w:tc>
        <w:tc>
          <w:tcPr>
            <w:tcW w:w="2947" w:type="dxa"/>
            <w:tcBorders>
              <w:top w:val="single" w:sz="8" w:space="0" w:color="FFFFFF"/>
              <w:left w:val="single" w:sz="8" w:space="0" w:color="FFFFFF"/>
              <w:bottom w:val="single" w:sz="8" w:space="0" w:color="FFFFFF"/>
              <w:right w:val="single" w:sz="8" w:space="0" w:color="FFFFFF"/>
            </w:tcBorders>
            <w:shd w:val="clear" w:color="auto" w:fill="C8F2E6"/>
          </w:tcPr>
          <w:p w14:paraId="45CC3FF3" w14:textId="77777777" w:rsidR="0013103F" w:rsidRPr="009E0234" w:rsidRDefault="0013103F" w:rsidP="00034C47">
            <w:pPr>
              <w:pStyle w:val="Body"/>
              <w:widowControl w:val="0"/>
              <w:tabs>
                <w:tab w:val="left" w:pos="1440"/>
                <w:tab w:val="left" w:pos="2880"/>
              </w:tabs>
              <w:outlineLvl w:val="0"/>
              <w:rPr>
                <w:color w:val="000000" w:themeColor="text1"/>
              </w:rPr>
            </w:pPr>
            <w:r w:rsidRPr="009E0234">
              <w:rPr>
                <w:rFonts w:ascii="Avenir Book" w:hAnsi="Avenir Book"/>
                <w:color w:val="000000" w:themeColor="text1"/>
                <w:sz w:val="16"/>
                <w:szCs w:val="16"/>
                <w:u w:color="0433FF"/>
                <w:lang w:val="es-ES_tradnl"/>
              </w:rPr>
              <w:t>None</w:t>
            </w:r>
          </w:p>
        </w:tc>
        <w:tc>
          <w:tcPr>
            <w:tcW w:w="2951" w:type="dxa"/>
            <w:tcBorders>
              <w:top w:val="single" w:sz="8" w:space="0" w:color="FFFFFF"/>
              <w:left w:val="single" w:sz="8" w:space="0" w:color="FFFFFF"/>
              <w:bottom w:val="single" w:sz="8" w:space="0" w:color="FFFFFF"/>
              <w:right w:val="single" w:sz="8" w:space="0" w:color="FFFFFF"/>
            </w:tcBorders>
            <w:shd w:val="clear" w:color="auto" w:fill="C8F2E6"/>
          </w:tcPr>
          <w:p w14:paraId="47BE23BF" w14:textId="77777777" w:rsidR="0013103F" w:rsidRPr="009E0234" w:rsidRDefault="0013103F" w:rsidP="00034C47">
            <w:pPr>
              <w:widowControl w:val="0"/>
              <w:rPr>
                <w:rFonts w:ascii="Cambria" w:eastAsia="Cambria" w:hAnsi="Cambria"/>
                <w:color w:val="000000" w:themeColor="text1"/>
              </w:rPr>
            </w:pPr>
          </w:p>
        </w:tc>
      </w:tr>
    </w:tbl>
    <w:p w14:paraId="5BA32AB9" w14:textId="77777777" w:rsidR="0013103F" w:rsidRDefault="0013103F">
      <w:pPr>
        <w:tabs>
          <w:tab w:val="left" w:pos="1440"/>
          <w:tab w:val="left" w:pos="2880"/>
          <w:tab w:val="left" w:pos="4320"/>
          <w:tab w:val="left" w:pos="5760"/>
          <w:tab w:val="left" w:pos="7200"/>
        </w:tabs>
        <w:suppressAutoHyphens/>
        <w:jc w:val="both"/>
        <w:outlineLvl w:val="0"/>
        <w:rPr>
          <w:rFonts w:ascii="Avenir Book" w:eastAsia="Avenir Book" w:hAnsi="Avenir Book" w:cs="Avenir Book"/>
          <w:color w:val="000000"/>
          <w:sz w:val="20"/>
          <w:szCs w:val="20"/>
          <w14:textOutline w14:w="12700" w14:cap="flat" w14:cmpd="sng" w14:algn="ctr">
            <w14:noFill/>
            <w14:prstDash w14:val="solid"/>
            <w14:miter w14:lim="400000"/>
          </w14:textOutline>
        </w:rPr>
      </w:pPr>
    </w:p>
    <w:p w14:paraId="4CE440FF" w14:textId="77777777" w:rsidR="006D4AD1" w:rsidRDefault="006D4AD1">
      <w:pPr>
        <w:pStyle w:val="Body"/>
        <w:rPr>
          <w:rFonts w:ascii="Avenir Book" w:eastAsia="Avenir Book" w:hAnsi="Avenir Book" w:cs="Avenir Book"/>
        </w:rPr>
      </w:pPr>
    </w:p>
    <w:p w14:paraId="40D3DA43" w14:textId="689C0551" w:rsidR="006D4AD1" w:rsidRPr="00DB1A21" w:rsidRDefault="00745FF3" w:rsidP="00DB1A21">
      <w:pPr>
        <w:pStyle w:val="Heading3"/>
        <w:spacing w:before="160"/>
        <w:rPr>
          <w:rFonts w:ascii="Avenir Book" w:eastAsia="Avenir Book" w:hAnsi="Avenir Book" w:cs="Avenir Book"/>
          <w:sz w:val="20"/>
          <w:szCs w:val="20"/>
          <w:lang w:val="en-US"/>
        </w:rPr>
      </w:pPr>
      <w:r w:rsidRPr="00213432">
        <w:rPr>
          <w:rFonts w:ascii="Avenir Book" w:hAnsi="Avenir Book"/>
          <w:sz w:val="20"/>
          <w:szCs w:val="20"/>
          <w:lang w:val="en-US"/>
        </w:rPr>
        <w:t>6. MISSING VALUES</w:t>
      </w:r>
    </w:p>
    <w:p w14:paraId="1A691C67" w14:textId="77777777" w:rsidR="006D4AD1" w:rsidRDefault="006D4AD1">
      <w:pPr>
        <w:tabs>
          <w:tab w:val="left" w:pos="1440"/>
          <w:tab w:val="left" w:pos="2880"/>
          <w:tab w:val="left" w:pos="4320"/>
          <w:tab w:val="left" w:pos="5760"/>
          <w:tab w:val="left" w:pos="7200"/>
        </w:tabs>
        <w:suppressAutoHyphens/>
        <w:outlineLvl w:val="0"/>
        <w:rPr>
          <w:rFonts w:ascii="Avenir Book" w:eastAsia="Avenir Book" w:hAnsi="Avenir Book" w:cs="Avenir Book"/>
          <w:color w:val="000000"/>
          <w:sz w:val="20"/>
          <w:szCs w:val="20"/>
          <w14:textOutline w14:w="12700" w14:cap="flat" w14:cmpd="sng" w14:algn="ctr">
            <w14:noFill/>
            <w14:prstDash w14:val="solid"/>
            <w14:miter w14:lim="400000"/>
          </w14:textOutline>
        </w:rPr>
      </w:pPr>
    </w:p>
    <w:tbl>
      <w:tblPr>
        <w:tblW w:w="8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136"/>
        <w:gridCol w:w="4484"/>
      </w:tblGrid>
      <w:tr w:rsidR="009E0234" w:rsidRPr="009E0234" w14:paraId="75369B53" w14:textId="77777777">
        <w:trPr>
          <w:trHeight w:val="500"/>
        </w:trPr>
        <w:tc>
          <w:tcPr>
            <w:tcW w:w="413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vAlign w:val="center"/>
          </w:tcPr>
          <w:p w14:paraId="4D7349A6" w14:textId="77777777" w:rsidR="006D4AD1" w:rsidRPr="009E0234" w:rsidRDefault="00745FF3">
            <w:pPr>
              <w:tabs>
                <w:tab w:val="left" w:pos="1440"/>
                <w:tab w:val="left" w:pos="2880"/>
              </w:tabs>
              <w:suppressAutoHyphens/>
              <w:outlineLvl w:val="0"/>
              <w:rPr>
                <w:color w:val="000000" w:themeColor="text1"/>
              </w:rPr>
            </w:pPr>
            <w:r w:rsidRPr="009E0234">
              <w:rPr>
                <w:rFonts w:ascii="Avenir Heavy" w:hAnsi="Avenir Heavy" w:cs="Arial Unicode MS"/>
                <w:color w:val="000000" w:themeColor="text1"/>
                <w:sz w:val="18"/>
                <w:szCs w:val="18"/>
                <w:u w:val="single"/>
                <w14:textOutline w14:w="12700" w14:cap="flat" w14:cmpd="sng" w14:algn="ctr">
                  <w14:noFill/>
                  <w14:prstDash w14:val="solid"/>
                  <w14:miter w14:lim="400000"/>
                </w14:textOutline>
              </w:rPr>
              <w:t>Variables that should have few missing values (key background variables)</w:t>
            </w:r>
          </w:p>
        </w:tc>
        <w:tc>
          <w:tcPr>
            <w:tcW w:w="4483"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vAlign w:val="center"/>
          </w:tcPr>
          <w:p w14:paraId="5ADD41EA" w14:textId="77777777" w:rsidR="006D4AD1" w:rsidRPr="009E0234" w:rsidRDefault="00745FF3">
            <w:pPr>
              <w:tabs>
                <w:tab w:val="left" w:pos="1440"/>
                <w:tab w:val="left" w:pos="2880"/>
                <w:tab w:val="left" w:pos="4320"/>
              </w:tabs>
              <w:suppressAutoHyphens/>
              <w:outlineLvl w:val="0"/>
              <w:rPr>
                <w:color w:val="000000" w:themeColor="text1"/>
              </w:rPr>
            </w:pPr>
            <w:r w:rsidRPr="009E0234">
              <w:rPr>
                <w:rFonts w:ascii="Avenir Heavy" w:hAnsi="Avenir Heavy" w:cs="Arial Unicode MS"/>
                <w:color w:val="000000" w:themeColor="text1"/>
                <w:sz w:val="18"/>
                <w:szCs w:val="18"/>
                <w:u w:val="single"/>
                <w14:textOutline w14:w="12700" w14:cap="flat" w14:cmpd="sng" w14:algn="ctr">
                  <w14:noFill/>
                  <w14:prstDash w14:val="solid"/>
                  <w14:miter w14:lim="400000"/>
                </w14:textOutline>
              </w:rPr>
              <w:t>Episode variables</w:t>
            </w:r>
          </w:p>
        </w:tc>
      </w:tr>
      <w:tr w:rsidR="009E0234" w:rsidRPr="009E0234" w14:paraId="37BBDF8F" w14:textId="77777777">
        <w:trPr>
          <w:trHeight w:val="452"/>
        </w:trPr>
        <w:tc>
          <w:tcPr>
            <w:tcW w:w="413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4AF1BFE1" w14:textId="66A41536" w:rsidR="006D4AD1" w:rsidRPr="009E0234" w:rsidRDefault="00DB1A21">
            <w:pPr>
              <w:tabs>
                <w:tab w:val="left" w:pos="1440"/>
                <w:tab w:val="left" w:pos="288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All of them have 0% missing values</w:t>
            </w:r>
          </w:p>
        </w:tc>
        <w:tc>
          <w:tcPr>
            <w:tcW w:w="4483"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129776A3" w14:textId="77777777" w:rsidR="00DB1A21" w:rsidRPr="009E0234" w:rsidRDefault="00DB1A21" w:rsidP="00DB1A21">
            <w:pPr>
              <w:tabs>
                <w:tab w:val="left" w:pos="1440"/>
                <w:tab w:val="left" w:pos="2880"/>
                <w:tab w:val="left" w:pos="432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main, 0</w:t>
            </w:r>
          </w:p>
          <w:p w14:paraId="57AEF4B9" w14:textId="77777777" w:rsidR="00DB1A21" w:rsidRPr="009E0234" w:rsidRDefault="00DB1A21" w:rsidP="00DB1A21">
            <w:pPr>
              <w:tabs>
                <w:tab w:val="left" w:pos="1440"/>
                <w:tab w:val="left" w:pos="2880"/>
                <w:tab w:val="left" w:pos="432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sec, 0</w:t>
            </w:r>
          </w:p>
          <w:p w14:paraId="10BD2F64" w14:textId="5C85082B" w:rsidR="00DB1A21" w:rsidRPr="009E0234" w:rsidRDefault="00DB1A21" w:rsidP="00DB1A21">
            <w:pPr>
              <w:tabs>
                <w:tab w:val="left" w:pos="1440"/>
                <w:tab w:val="left" w:pos="2880"/>
                <w:tab w:val="left" w:pos="432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core, 0</w:t>
            </w:r>
          </w:p>
          <w:p w14:paraId="44CFD217" w14:textId="77777777" w:rsidR="00DB1A21" w:rsidRPr="009E0234" w:rsidRDefault="00DB1A21" w:rsidP="00DB1A21">
            <w:pPr>
              <w:tabs>
                <w:tab w:val="left" w:pos="1440"/>
                <w:tab w:val="left" w:pos="2880"/>
                <w:tab w:val="left" w:pos="432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mtrav, 0</w:t>
            </w:r>
          </w:p>
          <w:p w14:paraId="73BB901F" w14:textId="77777777" w:rsidR="00DB1A21" w:rsidRPr="009E0234" w:rsidRDefault="00DB1A21" w:rsidP="00DB1A21">
            <w:pPr>
              <w:tabs>
                <w:tab w:val="left" w:pos="1440"/>
                <w:tab w:val="left" w:pos="2880"/>
                <w:tab w:val="left" w:pos="432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eloc, 0</w:t>
            </w:r>
          </w:p>
          <w:p w14:paraId="7D94F84F" w14:textId="77777777" w:rsidR="00DB1A21" w:rsidRPr="009E0234" w:rsidRDefault="00DB1A21" w:rsidP="00DB1A21">
            <w:pPr>
              <w:tabs>
                <w:tab w:val="left" w:pos="1440"/>
                <w:tab w:val="left" w:pos="2880"/>
                <w:tab w:val="left" w:pos="432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inout, 0</w:t>
            </w:r>
          </w:p>
          <w:p w14:paraId="5706E310" w14:textId="749388DD" w:rsidR="00DB1A21" w:rsidRPr="009E0234" w:rsidRDefault="00DB1A21" w:rsidP="00DB1A21">
            <w:pPr>
              <w:tabs>
                <w:tab w:val="left" w:pos="1440"/>
                <w:tab w:val="left" w:pos="2880"/>
                <w:tab w:val="left" w:pos="432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alone, 0</w:t>
            </w:r>
          </w:p>
          <w:p w14:paraId="3E41BA19" w14:textId="7F33173E" w:rsidR="00DB1A21" w:rsidRPr="009E0234" w:rsidRDefault="00DB1A21" w:rsidP="00DB1A21">
            <w:pPr>
              <w:tabs>
                <w:tab w:val="left" w:pos="1440"/>
                <w:tab w:val="left" w:pos="2880"/>
                <w:tab w:val="left" w:pos="432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lastRenderedPageBreak/>
              <w:t>child, 0</w:t>
            </w:r>
          </w:p>
          <w:p w14:paraId="6990F1DD" w14:textId="77777777" w:rsidR="00DB1A21" w:rsidRPr="009E0234" w:rsidRDefault="00DB1A21" w:rsidP="00DB1A21">
            <w:pPr>
              <w:tabs>
                <w:tab w:val="left" w:pos="1440"/>
                <w:tab w:val="left" w:pos="2880"/>
                <w:tab w:val="left" w:pos="432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sppart, 100</w:t>
            </w:r>
          </w:p>
          <w:p w14:paraId="5B83AE43" w14:textId="4732E4FC" w:rsidR="00DB1A21" w:rsidRPr="009E0234" w:rsidRDefault="00DB1A21" w:rsidP="00DB1A21">
            <w:pPr>
              <w:tabs>
                <w:tab w:val="left" w:pos="1440"/>
                <w:tab w:val="left" w:pos="2880"/>
                <w:tab w:val="left" w:pos="432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oad, 100</w:t>
            </w:r>
          </w:p>
          <w:p w14:paraId="375AF6D3" w14:textId="65C130E1" w:rsidR="006D4AD1" w:rsidRPr="009E0234" w:rsidRDefault="00DB1A21" w:rsidP="00DB1A21">
            <w:pPr>
              <w:tabs>
                <w:tab w:val="left" w:pos="1440"/>
                <w:tab w:val="left" w:pos="2880"/>
                <w:tab w:val="left" w:pos="432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ict, 100</w:t>
            </w:r>
          </w:p>
        </w:tc>
      </w:tr>
      <w:tr w:rsidR="009E0234" w:rsidRPr="009E0234" w14:paraId="6D56C498" w14:textId="77777777">
        <w:trPr>
          <w:trHeight w:val="452"/>
        </w:trPr>
        <w:tc>
          <w:tcPr>
            <w:tcW w:w="413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3D7C41CC" w14:textId="77777777" w:rsidR="006D4AD1" w:rsidRPr="009E0234" w:rsidRDefault="00745FF3">
            <w:pPr>
              <w:pStyle w:val="Body"/>
              <w:rPr>
                <w:rFonts w:ascii="Avenir Book" w:hAnsi="Avenir Book"/>
                <w:b/>
                <w:bCs/>
                <w:color w:val="000000" w:themeColor="text1"/>
                <w:sz w:val="18"/>
                <w:szCs w:val="18"/>
              </w:rPr>
            </w:pPr>
            <w:r w:rsidRPr="009E0234">
              <w:rPr>
                <w:rFonts w:ascii="Avenir Book" w:hAnsi="Avenir Book"/>
                <w:b/>
                <w:bCs/>
                <w:color w:val="000000" w:themeColor="text1"/>
                <w:sz w:val="18"/>
                <w:szCs w:val="18"/>
                <w:u w:val="single"/>
              </w:rPr>
              <w:lastRenderedPageBreak/>
              <w:t>Vars that cannot be obtained (100% missing)</w:t>
            </w:r>
          </w:p>
        </w:tc>
        <w:tc>
          <w:tcPr>
            <w:tcW w:w="4483"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62F50892" w14:textId="77777777" w:rsidR="006D4AD1" w:rsidRPr="009E0234" w:rsidRDefault="00745FF3">
            <w:pPr>
              <w:pStyle w:val="Body"/>
              <w:rPr>
                <w:rFonts w:ascii="Avenir Book" w:hAnsi="Avenir Book"/>
                <w:b/>
                <w:bCs/>
                <w:color w:val="000000" w:themeColor="text1"/>
                <w:sz w:val="18"/>
                <w:szCs w:val="18"/>
              </w:rPr>
            </w:pPr>
            <w:r w:rsidRPr="009E0234">
              <w:rPr>
                <w:rFonts w:ascii="Avenir Book" w:hAnsi="Avenir Book"/>
                <w:b/>
                <w:bCs/>
                <w:color w:val="000000" w:themeColor="text1"/>
                <w:sz w:val="18"/>
                <w:szCs w:val="18"/>
                <w:u w:val="single"/>
              </w:rPr>
              <w:t xml:space="preserve">Background vars </w:t>
            </w:r>
            <w:r w:rsidRPr="009E0234">
              <w:rPr>
                <w:rFonts w:ascii="Avenir Book" w:hAnsi="Avenir Book"/>
                <w:b/>
                <w:bCs/>
                <w:color w:val="000000" w:themeColor="text1"/>
                <w:sz w:val="18"/>
                <w:szCs w:val="18"/>
                <w:u w:val="single"/>
              </w:rPr>
              <w:t>with more than 10% missing</w:t>
            </w:r>
          </w:p>
        </w:tc>
      </w:tr>
      <w:tr w:rsidR="009E0234" w:rsidRPr="009E0234" w14:paraId="3FB62D3D" w14:textId="77777777">
        <w:trPr>
          <w:trHeight w:val="452"/>
        </w:trPr>
        <w:tc>
          <w:tcPr>
            <w:tcW w:w="4136"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34C0E937" w14:textId="4D1B4E6F" w:rsidR="006D4AD1" w:rsidRPr="009E0234" w:rsidRDefault="00A5762E" w:rsidP="00A5762E">
            <w:pPr>
              <w:tabs>
                <w:tab w:val="left" w:pos="1440"/>
                <w:tab w:val="left" w:pos="2880"/>
              </w:tabs>
              <w:suppressAutoHyphens/>
              <w:outlineLvl w:val="0"/>
              <w:rPr>
                <w:rFonts w:ascii="Avenir Book" w:hAnsi="Avenir Book"/>
                <w:color w:val="000000" w:themeColor="text1"/>
                <w:sz w:val="18"/>
                <w:szCs w:val="18"/>
              </w:rPr>
            </w:pPr>
            <w:r w:rsidRPr="009E0234">
              <w:rPr>
                <w:rFonts w:ascii="Avenir Book" w:hAnsi="Avenir Book"/>
                <w:color w:val="000000" w:themeColor="text1"/>
                <w:sz w:val="18"/>
                <w:szCs w:val="18"/>
              </w:rPr>
              <w:t>av, sppart, oad, ict, cohab, empstat, workhrs, isco1, sector, empinclm, migrantd, citizen, rushed, carer, empsp, vehicle, internet</w:t>
            </w:r>
          </w:p>
        </w:tc>
        <w:tc>
          <w:tcPr>
            <w:tcW w:w="4483"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67BFAF55" w14:textId="20CD5792" w:rsidR="006D4AD1" w:rsidRPr="009E0234" w:rsidRDefault="009E0234">
            <w:pPr>
              <w:tabs>
                <w:tab w:val="left" w:pos="1440"/>
                <w:tab w:val="left" w:pos="2880"/>
                <w:tab w:val="left" w:pos="4320"/>
              </w:tabs>
              <w:suppressAutoHyphens/>
              <w:outlineLvl w:val="0"/>
              <w:rPr>
                <w:rFonts w:ascii="Avenir Book" w:hAnsi="Avenir Book"/>
                <w:color w:val="000000" w:themeColor="text1"/>
                <w:sz w:val="18"/>
                <w:szCs w:val="18"/>
              </w:rPr>
            </w:pPr>
            <w:r w:rsidRPr="009E0234">
              <w:rPr>
                <w:rFonts w:ascii="Avenir Book" w:hAnsi="Avenir Book" w:cs="Arial Unicode MS"/>
                <w:color w:val="000000" w:themeColor="text1"/>
                <w:sz w:val="18"/>
                <w:szCs w:val="18"/>
                <w14:textOutline w14:w="12700" w14:cap="flat" w14:cmpd="sng" w14:algn="ctr">
                  <w14:noFill/>
                  <w14:prstDash w14:val="solid"/>
                  <w14:miter w14:lim="400000"/>
                </w14:textOutline>
              </w:rPr>
              <w:t>None.</w:t>
            </w:r>
          </w:p>
        </w:tc>
      </w:tr>
    </w:tbl>
    <w:p w14:paraId="4AF26370" w14:textId="77777777" w:rsidR="006D4AD1" w:rsidRDefault="006D4AD1">
      <w:pPr>
        <w:tabs>
          <w:tab w:val="left" w:pos="1440"/>
          <w:tab w:val="left" w:pos="2880"/>
          <w:tab w:val="left" w:pos="4320"/>
          <w:tab w:val="left" w:pos="5760"/>
          <w:tab w:val="left" w:pos="7200"/>
        </w:tabs>
        <w:suppressAutoHyphens/>
        <w:outlineLvl w:val="0"/>
        <w:rPr>
          <w:rFonts w:ascii="Avenir Book" w:eastAsia="Avenir Book" w:hAnsi="Avenir Book" w:cs="Avenir Book"/>
          <w:color w:val="000000"/>
          <w:sz w:val="20"/>
          <w:szCs w:val="20"/>
          <w14:textOutline w14:w="12700" w14:cap="flat" w14:cmpd="sng" w14:algn="ctr">
            <w14:noFill/>
            <w14:prstDash w14:val="solid"/>
            <w14:miter w14:lim="400000"/>
          </w14:textOutline>
        </w:rPr>
      </w:pPr>
    </w:p>
    <w:p w14:paraId="4FDD9734" w14:textId="77777777" w:rsidR="006D4AD1" w:rsidRDefault="006D4AD1">
      <w:pPr>
        <w:tabs>
          <w:tab w:val="left" w:pos="1440"/>
          <w:tab w:val="left" w:pos="2880"/>
          <w:tab w:val="left" w:pos="4320"/>
          <w:tab w:val="left" w:pos="5760"/>
          <w:tab w:val="left" w:pos="7200"/>
        </w:tabs>
        <w:suppressAutoHyphens/>
        <w:outlineLvl w:val="0"/>
        <w:rPr>
          <w:rFonts w:ascii="Calibri" w:eastAsia="Calibri" w:hAnsi="Calibri" w:cs="Calibri"/>
          <w:b/>
          <w:bCs/>
          <w:color w:val="000000"/>
          <w:sz w:val="20"/>
          <w:szCs w:val="20"/>
          <w14:textOutline w14:w="12700" w14:cap="flat" w14:cmpd="sng" w14:algn="ctr">
            <w14:noFill/>
            <w14:prstDash w14:val="solid"/>
            <w14:miter w14:lim="400000"/>
          </w14:textOutline>
        </w:rPr>
      </w:pPr>
    </w:p>
    <w:p w14:paraId="02FE85BA" w14:textId="77777777" w:rsidR="006D4AD1" w:rsidRDefault="006D4AD1">
      <w:pPr>
        <w:pStyle w:val="Body"/>
        <w:rPr>
          <w:rFonts w:ascii="Avenir Heavy" w:eastAsia="Avenir Heavy" w:hAnsi="Avenir Heavy" w:cs="Avenir Heavy"/>
        </w:rPr>
      </w:pPr>
    </w:p>
    <w:p w14:paraId="795CF042" w14:textId="77777777" w:rsidR="006D4AD1" w:rsidRPr="00213432" w:rsidRDefault="00745FF3" w:rsidP="0010706F">
      <w:pPr>
        <w:pStyle w:val="Heading3"/>
        <w:spacing w:before="160"/>
        <w:rPr>
          <w:rFonts w:ascii="Avenir Book" w:eastAsia="Avenir Book" w:hAnsi="Avenir Book" w:cs="Avenir Book"/>
          <w:sz w:val="20"/>
          <w:szCs w:val="20"/>
          <w:lang w:val="en-US"/>
        </w:rPr>
      </w:pPr>
      <w:r w:rsidRPr="00213432">
        <w:rPr>
          <w:rFonts w:ascii="Avenir Book" w:hAnsi="Avenir Book"/>
          <w:sz w:val="20"/>
          <w:szCs w:val="20"/>
          <w:lang w:val="en-US"/>
        </w:rPr>
        <w:t>7. QUALITY CHECKS</w:t>
      </w:r>
    </w:p>
    <w:p w14:paraId="6A149941" w14:textId="77777777" w:rsidR="006D4AD1" w:rsidRDefault="006D4AD1">
      <w:pPr>
        <w:pStyle w:val="Body"/>
        <w:jc w:val="both"/>
        <w:rPr>
          <w:rFonts w:ascii="Avenir Book" w:eastAsia="Avenir Book" w:hAnsi="Avenir Book" w:cs="Avenir Book"/>
          <w:color w:val="0433FF"/>
        </w:rPr>
      </w:pPr>
    </w:p>
    <w:tbl>
      <w:tblPr>
        <w:tblW w:w="862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060"/>
        <w:gridCol w:w="4560"/>
      </w:tblGrid>
      <w:tr w:rsidR="006D4AD1" w14:paraId="77E31600" w14:textId="77777777">
        <w:trPr>
          <w:trHeight w:val="452"/>
        </w:trPr>
        <w:tc>
          <w:tcPr>
            <w:tcW w:w="8620" w:type="dxa"/>
            <w:gridSpan w:val="2"/>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vAlign w:val="center"/>
          </w:tcPr>
          <w:p w14:paraId="33484DF2" w14:textId="154DE724" w:rsidR="006D4AD1" w:rsidRDefault="00745FF3">
            <w:pPr>
              <w:tabs>
                <w:tab w:val="left" w:pos="1440"/>
                <w:tab w:val="left" w:pos="2880"/>
                <w:tab w:val="left" w:pos="4320"/>
                <w:tab w:val="left" w:pos="5760"/>
                <w:tab w:val="left" w:pos="7200"/>
              </w:tabs>
              <w:suppressAutoHyphens/>
              <w:outlineLvl w:val="0"/>
            </w:pPr>
            <w:r>
              <w:rPr>
                <w:rFonts w:ascii="Avenir Heavy" w:hAnsi="Avenir Heavy" w:cs="Arial Unicode MS"/>
                <w:color w:val="000000"/>
                <w:sz w:val="18"/>
                <w:szCs w:val="18"/>
                <w14:textOutline w14:w="12700" w14:cap="flat" w14:cmpd="sng" w14:algn="ctr">
                  <w14:noFill/>
                  <w14:prstDash w14:val="solid"/>
                  <w14:miter w14:lim="400000"/>
                </w14:textOutline>
              </w:rPr>
              <w:t xml:space="preserve">Comparing the survey with </w:t>
            </w:r>
            <w:r w:rsidR="00DB70DF">
              <w:rPr>
                <w:rFonts w:ascii="Avenir Heavy" w:hAnsi="Avenir Heavy" w:cs="Arial Unicode MS"/>
                <w:color w:val="000000"/>
                <w:sz w:val="18"/>
                <w:szCs w:val="18"/>
                <w14:textOutline w14:w="12700" w14:cap="flat" w14:cmpd="sng" w14:algn="ctr">
                  <w14:noFill/>
                  <w14:prstDash w14:val="solid"/>
                  <w14:miter w14:lim="400000"/>
                </w14:textOutline>
              </w:rPr>
              <w:t>a specific survey</w:t>
            </w:r>
          </w:p>
        </w:tc>
      </w:tr>
      <w:tr w:rsidR="006D4AD1" w14:paraId="437B5358" w14:textId="77777777" w:rsidTr="009E0234">
        <w:trPr>
          <w:trHeight w:val="452"/>
        </w:trPr>
        <w:tc>
          <w:tcPr>
            <w:tcW w:w="4060"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5DCFFD14" w14:textId="77777777" w:rsidR="006D4AD1" w:rsidRDefault="00745FF3">
            <w:pPr>
              <w:tabs>
                <w:tab w:val="left" w:pos="1440"/>
                <w:tab w:val="left" w:pos="2880"/>
              </w:tabs>
              <w:suppressAutoHyphens/>
              <w:outlineLvl w:val="0"/>
            </w:pPr>
            <w:r>
              <w:rPr>
                <w:rFonts w:ascii="Avenir Book" w:hAnsi="Avenir Book" w:cs="Arial Unicode MS"/>
                <w:color w:val="000000"/>
                <w:sz w:val="18"/>
                <w:szCs w:val="18"/>
                <w14:textOutline w14:w="12700" w14:cap="flat" w14:cmpd="sng" w14:algn="ctr">
                  <w14:noFill/>
                  <w14:prstDash w14:val="solid"/>
                  <w14:miter w14:lim="400000"/>
                </w14:textOutline>
              </w:rPr>
              <w:t>Survey used for comparison:</w:t>
            </w:r>
          </w:p>
        </w:tc>
        <w:tc>
          <w:tcPr>
            <w:tcW w:w="4560"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0F2CC481" w14:textId="3778AA91" w:rsidR="006D4AD1" w:rsidRDefault="00DB70DF">
            <w:pPr>
              <w:tabs>
                <w:tab w:val="left" w:pos="1440"/>
                <w:tab w:val="left" w:pos="2880"/>
                <w:tab w:val="left" w:pos="4320"/>
              </w:tabs>
              <w:suppressAutoHyphens/>
              <w:outlineLvl w:val="0"/>
            </w:pPr>
            <w:r>
              <w:rPr>
                <w:rFonts w:ascii="Avenir Book" w:hAnsi="Avenir Book" w:cs="Arial Unicode MS"/>
                <w:color w:val="0433FF"/>
                <w:sz w:val="18"/>
                <w:szCs w:val="18"/>
                <w14:textOutline w14:w="12700" w14:cap="flat" w14:cmpd="sng" w14:algn="ctr">
                  <w14:noFill/>
                  <w14:prstDash w14:val="solid"/>
                  <w14:miter w14:lim="400000"/>
                </w14:textOutline>
              </w:rPr>
              <w:t>UK 2014</w:t>
            </w:r>
          </w:p>
        </w:tc>
      </w:tr>
      <w:tr w:rsidR="006D4AD1" w14:paraId="437D249E" w14:textId="77777777">
        <w:trPr>
          <w:trHeight w:val="452"/>
        </w:trPr>
        <w:tc>
          <w:tcPr>
            <w:tcW w:w="8620" w:type="dxa"/>
            <w:gridSpan w:val="2"/>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vAlign w:val="center"/>
          </w:tcPr>
          <w:p w14:paraId="6D391F92" w14:textId="77777777" w:rsidR="006D4AD1" w:rsidRDefault="00745FF3">
            <w:pPr>
              <w:tabs>
                <w:tab w:val="left" w:pos="1440"/>
                <w:tab w:val="left" w:pos="2880"/>
                <w:tab w:val="left" w:pos="4320"/>
                <w:tab w:val="left" w:pos="5760"/>
                <w:tab w:val="left" w:pos="7200"/>
              </w:tabs>
              <w:suppressAutoHyphens/>
              <w:outlineLvl w:val="0"/>
            </w:pPr>
            <w:r>
              <w:rPr>
                <w:rFonts w:ascii="Avenir Book" w:hAnsi="Avenir Book" w:cs="Arial Unicode MS"/>
                <w:color w:val="000000"/>
                <w:sz w:val="18"/>
                <w:szCs w:val="18"/>
                <w:u w:val="single"/>
                <w14:textOutline w14:w="12700" w14:cap="flat" w14:cmpd="sng" w14:algn="ctr">
                  <w14:noFill/>
                  <w14:prstDash w14:val="solid"/>
                  <w14:miter w14:lim="400000"/>
                </w14:textOutline>
              </w:rPr>
              <w:t>Change in main 4 categories (in minutes):</w:t>
            </w:r>
          </w:p>
        </w:tc>
      </w:tr>
      <w:tr w:rsidR="006D4AD1" w14:paraId="4386F1D3" w14:textId="77777777" w:rsidTr="009E0234">
        <w:trPr>
          <w:trHeight w:val="500"/>
        </w:trPr>
        <w:tc>
          <w:tcPr>
            <w:tcW w:w="4060"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32F28F8D" w14:textId="65FBF056" w:rsidR="006D4AD1" w:rsidRDefault="009E0234">
            <w:pPr>
              <w:tabs>
                <w:tab w:val="left" w:pos="1440"/>
                <w:tab w:val="left" w:pos="2880"/>
              </w:tabs>
              <w:suppressAutoHyphens/>
              <w:outlineLvl w:val="0"/>
            </w:pPr>
            <w:r w:rsidRPr="00DB70DF">
              <w:rPr>
                <w:noProof/>
              </w:rPr>
              <w:drawing>
                <wp:inline distT="0" distB="0" distL="0" distR="0" wp14:anchorId="0D4011B9" wp14:editId="6DF4B10F">
                  <wp:extent cx="2882900" cy="2073275"/>
                  <wp:effectExtent l="0" t="0" r="0" b="0"/>
                  <wp:docPr id="20288236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823644" name=""/>
                          <pic:cNvPicPr/>
                        </pic:nvPicPr>
                        <pic:blipFill>
                          <a:blip r:embed="rId6"/>
                          <a:stretch>
                            <a:fillRect/>
                          </a:stretch>
                        </pic:blipFill>
                        <pic:spPr>
                          <a:xfrm>
                            <a:off x="0" y="0"/>
                            <a:ext cx="2882900" cy="2073275"/>
                          </a:xfrm>
                          <a:prstGeom prst="rect">
                            <a:avLst/>
                          </a:prstGeom>
                        </pic:spPr>
                      </pic:pic>
                    </a:graphicData>
                  </a:graphic>
                </wp:inline>
              </w:drawing>
            </w:r>
          </w:p>
        </w:tc>
        <w:tc>
          <w:tcPr>
            <w:tcW w:w="4560"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1E79D902" w14:textId="72CC4A65" w:rsidR="006D4AD1" w:rsidRDefault="009E0234">
            <w:r w:rsidRPr="00DB70DF">
              <w:rPr>
                <w:noProof/>
              </w:rPr>
              <w:drawing>
                <wp:inline distT="0" distB="0" distL="0" distR="0" wp14:anchorId="224EF3AA" wp14:editId="49E674AF">
                  <wp:extent cx="2565400" cy="3735705"/>
                  <wp:effectExtent l="0" t="0" r="0" b="0"/>
                  <wp:docPr id="508313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13111" name=""/>
                          <pic:cNvPicPr/>
                        </pic:nvPicPr>
                        <pic:blipFill>
                          <a:blip r:embed="rId7"/>
                          <a:stretch>
                            <a:fillRect/>
                          </a:stretch>
                        </pic:blipFill>
                        <pic:spPr>
                          <a:xfrm>
                            <a:off x="0" y="0"/>
                            <a:ext cx="2565400" cy="3735705"/>
                          </a:xfrm>
                          <a:prstGeom prst="rect">
                            <a:avLst/>
                          </a:prstGeom>
                        </pic:spPr>
                      </pic:pic>
                    </a:graphicData>
                  </a:graphic>
                </wp:inline>
              </w:drawing>
            </w:r>
          </w:p>
        </w:tc>
      </w:tr>
      <w:tr w:rsidR="006D4AD1" w14:paraId="0BB15C69" w14:textId="77777777">
        <w:trPr>
          <w:trHeight w:val="452"/>
        </w:trPr>
        <w:tc>
          <w:tcPr>
            <w:tcW w:w="8620" w:type="dxa"/>
            <w:gridSpan w:val="2"/>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vAlign w:val="center"/>
          </w:tcPr>
          <w:p w14:paraId="05B1A91C" w14:textId="77777777" w:rsidR="006D4AD1" w:rsidRDefault="00745FF3">
            <w:pPr>
              <w:tabs>
                <w:tab w:val="left" w:pos="1440"/>
                <w:tab w:val="left" w:pos="2880"/>
                <w:tab w:val="left" w:pos="4320"/>
                <w:tab w:val="left" w:pos="5760"/>
                <w:tab w:val="left" w:pos="7200"/>
              </w:tabs>
              <w:suppressAutoHyphens/>
              <w:outlineLvl w:val="0"/>
            </w:pPr>
            <w:r>
              <w:rPr>
                <w:rFonts w:ascii="Avenir Heavy" w:hAnsi="Avenir Heavy" w:cs="Arial Unicode MS"/>
                <w:color w:val="000000"/>
                <w:sz w:val="18"/>
                <w:szCs w:val="18"/>
                <w14:textOutline w14:w="12700" w14:cap="flat" w14:cmpd="sng" w14:algn="ctr">
                  <w14:noFill/>
                  <w14:prstDash w14:val="solid"/>
                  <w14:miter w14:lim="400000"/>
                </w14:textOutline>
              </w:rPr>
              <w:t>Comparing with MTUS averages*</w:t>
            </w:r>
          </w:p>
        </w:tc>
      </w:tr>
      <w:tr w:rsidR="006D4AD1" w14:paraId="6F2EBF4B" w14:textId="77777777">
        <w:trPr>
          <w:trHeight w:val="452"/>
        </w:trPr>
        <w:tc>
          <w:tcPr>
            <w:tcW w:w="8620" w:type="dxa"/>
            <w:gridSpan w:val="2"/>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vAlign w:val="center"/>
          </w:tcPr>
          <w:p w14:paraId="2E32D554" w14:textId="77777777" w:rsidR="006D4AD1" w:rsidRDefault="00745FF3">
            <w:pPr>
              <w:tabs>
                <w:tab w:val="left" w:pos="1440"/>
                <w:tab w:val="left" w:pos="2880"/>
                <w:tab w:val="left" w:pos="4320"/>
                <w:tab w:val="left" w:pos="5760"/>
                <w:tab w:val="left" w:pos="7200"/>
              </w:tabs>
              <w:suppressAutoHyphens/>
              <w:outlineLvl w:val="0"/>
            </w:pPr>
            <w:r>
              <w:rPr>
                <w:rFonts w:ascii="Avenir Book" w:hAnsi="Avenir Book" w:cs="Arial Unicode MS"/>
                <w:color w:val="000000"/>
                <w:sz w:val="18"/>
                <w:szCs w:val="18"/>
                <w:u w:val="single"/>
                <w14:textOutline w14:w="12700" w14:cap="flat" w14:cmpd="sng" w14:algn="ctr">
                  <w14:noFill/>
                  <w14:prstDash w14:val="solid"/>
                  <w14:miter w14:lim="400000"/>
                </w14:textOutline>
              </w:rPr>
              <w:t>Deviation from the MTUS-average in main 4 categories (in minutes):</w:t>
            </w:r>
          </w:p>
        </w:tc>
      </w:tr>
      <w:tr w:rsidR="006D4AD1" w14:paraId="4CD2C975" w14:textId="77777777" w:rsidTr="009E0234">
        <w:trPr>
          <w:trHeight w:val="500"/>
        </w:trPr>
        <w:tc>
          <w:tcPr>
            <w:tcW w:w="4060"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6F6DA0E5" w14:textId="429E51B0" w:rsidR="006D4AD1" w:rsidRDefault="009E0234">
            <w:pPr>
              <w:tabs>
                <w:tab w:val="left" w:pos="1440"/>
                <w:tab w:val="left" w:pos="2880"/>
              </w:tabs>
              <w:suppressAutoHyphens/>
              <w:outlineLvl w:val="0"/>
            </w:pPr>
            <w:r w:rsidRPr="00DB70DF">
              <w:rPr>
                <w:noProof/>
              </w:rPr>
              <w:lastRenderedPageBreak/>
              <w:drawing>
                <wp:inline distT="0" distB="0" distL="0" distR="0" wp14:anchorId="4EB0934B" wp14:editId="670F9396">
                  <wp:extent cx="2882900" cy="1205230"/>
                  <wp:effectExtent l="0" t="0" r="0" b="1270"/>
                  <wp:docPr id="148102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23535" name=""/>
                          <pic:cNvPicPr/>
                        </pic:nvPicPr>
                        <pic:blipFill>
                          <a:blip r:embed="rId8"/>
                          <a:stretch>
                            <a:fillRect/>
                          </a:stretch>
                        </pic:blipFill>
                        <pic:spPr>
                          <a:xfrm>
                            <a:off x="0" y="0"/>
                            <a:ext cx="2882900" cy="1205230"/>
                          </a:xfrm>
                          <a:prstGeom prst="rect">
                            <a:avLst/>
                          </a:prstGeom>
                        </pic:spPr>
                      </pic:pic>
                    </a:graphicData>
                  </a:graphic>
                </wp:inline>
              </w:drawing>
            </w:r>
          </w:p>
        </w:tc>
        <w:tc>
          <w:tcPr>
            <w:tcW w:w="4560" w:type="dxa"/>
            <w:tcBorders>
              <w:top w:val="single" w:sz="8" w:space="0" w:color="FFFFFF"/>
              <w:left w:val="single" w:sz="8" w:space="0" w:color="FFFFFF"/>
              <w:bottom w:val="single" w:sz="8" w:space="0" w:color="FFFFFF"/>
              <w:right w:val="single" w:sz="8" w:space="0" w:color="FFFFFF"/>
            </w:tcBorders>
            <w:shd w:val="clear" w:color="auto" w:fill="C8F2E6"/>
            <w:tcMar>
              <w:top w:w="0" w:type="dxa"/>
              <w:left w:w="0" w:type="dxa"/>
              <w:bottom w:w="0" w:type="dxa"/>
              <w:right w:w="0" w:type="dxa"/>
            </w:tcMar>
          </w:tcPr>
          <w:p w14:paraId="5BC26CBF" w14:textId="5879A4B9" w:rsidR="006D4AD1" w:rsidRDefault="009E0234">
            <w:r w:rsidRPr="00DB70DF">
              <w:rPr>
                <w:rFonts w:ascii="Avenir Book" w:hAnsi="Avenir Book" w:cs="Arial Unicode MS"/>
                <w:noProof/>
                <w:color w:val="0433FF"/>
                <w:sz w:val="18"/>
                <w:szCs w:val="18"/>
                <w:lang w:val="pt-PT"/>
                <w14:textOutline w14:w="12700" w14:cap="flat" w14:cmpd="sng" w14:algn="ctr">
                  <w14:noFill/>
                  <w14:prstDash w14:val="solid"/>
                  <w14:miter w14:lim="400000"/>
                </w14:textOutline>
              </w:rPr>
              <w:drawing>
                <wp:inline distT="0" distB="0" distL="0" distR="0" wp14:anchorId="4DB12C24" wp14:editId="20F7403D">
                  <wp:extent cx="2565400" cy="2322830"/>
                  <wp:effectExtent l="0" t="0" r="0" b="1270"/>
                  <wp:docPr id="73693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934883" name=""/>
                          <pic:cNvPicPr/>
                        </pic:nvPicPr>
                        <pic:blipFill>
                          <a:blip r:embed="rId9"/>
                          <a:stretch>
                            <a:fillRect/>
                          </a:stretch>
                        </pic:blipFill>
                        <pic:spPr>
                          <a:xfrm>
                            <a:off x="0" y="0"/>
                            <a:ext cx="2565400" cy="2322830"/>
                          </a:xfrm>
                          <a:prstGeom prst="rect">
                            <a:avLst/>
                          </a:prstGeom>
                        </pic:spPr>
                      </pic:pic>
                    </a:graphicData>
                  </a:graphic>
                </wp:inline>
              </w:drawing>
            </w:r>
          </w:p>
        </w:tc>
      </w:tr>
    </w:tbl>
    <w:p w14:paraId="5D9A57E4" w14:textId="77777777" w:rsidR="006D4AD1" w:rsidRDefault="006D4AD1">
      <w:pPr>
        <w:pStyle w:val="Body"/>
        <w:jc w:val="both"/>
        <w:rPr>
          <w:rFonts w:ascii="Avenir Book" w:eastAsia="Avenir Book" w:hAnsi="Avenir Book" w:cs="Avenir Book"/>
          <w:color w:val="FF2600"/>
          <w:sz w:val="18"/>
          <w:szCs w:val="18"/>
        </w:rPr>
      </w:pPr>
    </w:p>
    <w:p w14:paraId="052AAC7C" w14:textId="77777777" w:rsidR="006D4AD1" w:rsidRDefault="006D4AD1">
      <w:pPr>
        <w:pStyle w:val="Body"/>
        <w:jc w:val="both"/>
        <w:rPr>
          <w:rFonts w:ascii="Avenir Book" w:eastAsia="Avenir Book" w:hAnsi="Avenir Book" w:cs="Avenir Book"/>
        </w:rPr>
      </w:pPr>
    </w:p>
    <w:p w14:paraId="5127BEAD" w14:textId="77777777" w:rsidR="006D4AD1" w:rsidRPr="00213432" w:rsidRDefault="00745FF3" w:rsidP="0010706F">
      <w:pPr>
        <w:pStyle w:val="Heading3"/>
        <w:rPr>
          <w:rFonts w:ascii="Avenir Book" w:eastAsia="Avenir Book" w:hAnsi="Avenir Book" w:cs="Avenir Book"/>
          <w:sz w:val="20"/>
          <w:szCs w:val="20"/>
          <w:lang w:val="en-US"/>
        </w:rPr>
      </w:pPr>
      <w:r w:rsidRPr="00213432">
        <w:rPr>
          <w:rFonts w:ascii="Avenir Book" w:hAnsi="Avenir Book"/>
          <w:sz w:val="20"/>
          <w:szCs w:val="20"/>
          <w:lang w:val="en-US"/>
        </w:rPr>
        <w:t>8. ABOUT WEIGHTS</w:t>
      </w:r>
    </w:p>
    <w:p w14:paraId="7CCAE470" w14:textId="77777777" w:rsidR="006D4AD1" w:rsidRPr="009E0234" w:rsidRDefault="006D4AD1">
      <w:pPr>
        <w:pStyle w:val="Body"/>
        <w:rPr>
          <w:rFonts w:ascii="Avenir Book" w:eastAsia="Avenir Book" w:hAnsi="Avenir Book" w:cs="Avenir Book"/>
          <w:color w:val="000000" w:themeColor="text1"/>
          <w:sz w:val="22"/>
          <w:szCs w:val="22"/>
        </w:rPr>
      </w:pPr>
    </w:p>
    <w:p w14:paraId="55E46353" w14:textId="77777777" w:rsidR="0010706F" w:rsidRPr="009E0234" w:rsidRDefault="0010706F" w:rsidP="0010706F">
      <w:pPr>
        <w:pStyle w:val="BodyA"/>
        <w:rPr>
          <w:rFonts w:ascii="Avenir Book" w:eastAsia="Avenir Book" w:hAnsi="Avenir Book" w:cs="Avenir Book"/>
          <w:color w:val="000000" w:themeColor="text1"/>
          <w:sz w:val="22"/>
          <w:szCs w:val="22"/>
          <w:u w:color="0433FF"/>
        </w:rPr>
      </w:pPr>
      <w:r w:rsidRPr="009E0234">
        <w:rPr>
          <w:rFonts w:ascii="Avenir Book" w:hAnsi="Avenir Book"/>
          <w:color w:val="000000" w:themeColor="text1"/>
          <w:sz w:val="22"/>
          <w:szCs w:val="22"/>
          <w:u w:color="0433FF"/>
          <w:lang w:val="en-GB"/>
        </w:rPr>
        <w:t xml:space="preserve">The sampling procedure and the weights created are described clearly and with great detail in the main report of the documentation (pages 111 to 113). The dataset comes with two weights: </w:t>
      </w:r>
      <w:r w:rsidRPr="009E0234">
        <w:rPr>
          <w:rFonts w:ascii="Avenir Heavy" w:hAnsi="Avenir Heavy"/>
          <w:i/>
          <w:iCs/>
          <w:color w:val="000000" w:themeColor="text1"/>
          <w:sz w:val="22"/>
          <w:szCs w:val="22"/>
          <w:u w:color="0433FF"/>
        </w:rPr>
        <w:t>hhwgtadj</w:t>
      </w:r>
      <w:r w:rsidRPr="009E0234">
        <w:rPr>
          <w:rFonts w:ascii="Avenir Book" w:hAnsi="Avenir Book"/>
          <w:color w:val="000000" w:themeColor="text1"/>
          <w:sz w:val="22"/>
          <w:szCs w:val="22"/>
          <w:u w:color="0433FF"/>
        </w:rPr>
        <w:t xml:space="preserve"> </w:t>
      </w:r>
      <w:r w:rsidRPr="009E0234">
        <w:rPr>
          <w:rFonts w:ascii="Avenir Book" w:hAnsi="Avenir Book"/>
          <w:color w:val="000000" w:themeColor="text1"/>
          <w:sz w:val="22"/>
          <w:szCs w:val="22"/>
          <w:u w:color="0433FF"/>
          <w:lang w:val="en-GB"/>
        </w:rPr>
        <w:t xml:space="preserve">and </w:t>
      </w:r>
      <w:r w:rsidRPr="009E0234">
        <w:rPr>
          <w:rFonts w:ascii="Avenir Heavy" w:hAnsi="Avenir Heavy"/>
          <w:i/>
          <w:iCs/>
          <w:color w:val="000000" w:themeColor="text1"/>
          <w:sz w:val="22"/>
          <w:szCs w:val="22"/>
          <w:u w:color="0433FF"/>
        </w:rPr>
        <w:t>perwgt</w:t>
      </w:r>
      <w:r w:rsidRPr="009E0234">
        <w:rPr>
          <w:rFonts w:ascii="Avenir Book" w:hAnsi="Avenir Book"/>
          <w:color w:val="000000" w:themeColor="text1"/>
          <w:sz w:val="22"/>
          <w:szCs w:val="22"/>
          <w:u w:color="0433FF"/>
          <w:lang w:val="en-GB"/>
        </w:rPr>
        <w:t xml:space="preserve">, the first is a household weight and the second a person weight, but since there is one diary per person, this weight is also the diary level weight we are looking for. </w:t>
      </w:r>
      <w:r w:rsidRPr="009E0234">
        <w:rPr>
          <w:rFonts w:ascii="Avenir Heavy" w:hAnsi="Avenir Heavy"/>
          <w:i/>
          <w:iCs/>
          <w:color w:val="000000" w:themeColor="text1"/>
          <w:sz w:val="22"/>
          <w:szCs w:val="22"/>
          <w:u w:color="0433FF"/>
        </w:rPr>
        <w:t>perwgt</w:t>
      </w:r>
      <w:r w:rsidRPr="009E0234">
        <w:rPr>
          <w:rFonts w:ascii="Avenir Heavy" w:hAnsi="Avenir Heavy"/>
          <w:i/>
          <w:iCs/>
          <w:color w:val="000000" w:themeColor="text1"/>
          <w:sz w:val="22"/>
          <w:szCs w:val="22"/>
          <w:u w:color="0433FF"/>
          <w:lang w:val="en-GB"/>
        </w:rPr>
        <w:t xml:space="preserve"> </w:t>
      </w:r>
      <w:r w:rsidRPr="009E0234">
        <w:rPr>
          <w:rFonts w:ascii="Avenir Book" w:hAnsi="Avenir Book"/>
          <w:color w:val="000000" w:themeColor="text1"/>
          <w:sz w:val="22"/>
          <w:szCs w:val="22"/>
          <w:u w:color="0433FF"/>
          <w:lang w:val="en-GB"/>
        </w:rPr>
        <w:t>is OCOMBWT, from which we create PROPWT.</w:t>
      </w:r>
    </w:p>
    <w:p w14:paraId="3EAE527A" w14:textId="77777777" w:rsidR="006D4AD1" w:rsidRPr="0010706F" w:rsidRDefault="006D4AD1">
      <w:pPr>
        <w:pStyle w:val="Body"/>
        <w:jc w:val="both"/>
        <w:rPr>
          <w:rFonts w:ascii="Avenir Book" w:eastAsia="Avenir Book" w:hAnsi="Avenir Book" w:cs="Avenir Book"/>
        </w:rPr>
      </w:pPr>
    </w:p>
    <w:p w14:paraId="409EEB30" w14:textId="77777777" w:rsidR="006D4AD1" w:rsidRPr="00213432" w:rsidRDefault="00745FF3" w:rsidP="0010706F">
      <w:pPr>
        <w:pStyle w:val="Heading3"/>
        <w:spacing w:line="96" w:lineRule="auto"/>
        <w:rPr>
          <w:rFonts w:ascii="Avenir Book" w:eastAsia="Avenir Book" w:hAnsi="Avenir Book" w:cs="Avenir Book"/>
          <w:sz w:val="20"/>
          <w:szCs w:val="20"/>
          <w:lang w:val="en-US"/>
        </w:rPr>
      </w:pPr>
      <w:r w:rsidRPr="00213432">
        <w:rPr>
          <w:rFonts w:ascii="Avenir Book" w:hAnsi="Avenir Book"/>
          <w:sz w:val="20"/>
          <w:szCs w:val="20"/>
          <w:lang w:val="en-US"/>
        </w:rPr>
        <w:t>9. DIFFERENCES WITH PREVIOUS VERSION</w:t>
      </w:r>
    </w:p>
    <w:p w14:paraId="2BB15440" w14:textId="77777777" w:rsidR="006D4AD1" w:rsidRDefault="006D4AD1">
      <w:pPr>
        <w:pStyle w:val="Body"/>
        <w:jc w:val="both"/>
        <w:rPr>
          <w:rFonts w:ascii="Avenir Book" w:eastAsia="Avenir Book" w:hAnsi="Avenir Book" w:cs="Avenir Book"/>
        </w:rPr>
      </w:pPr>
    </w:p>
    <w:p w14:paraId="15A74420" w14:textId="77777777" w:rsidR="0010706F" w:rsidRPr="009E0234" w:rsidRDefault="0010706F" w:rsidP="0010706F">
      <w:pPr>
        <w:pStyle w:val="BodyA"/>
        <w:widowControl w:val="0"/>
        <w:rPr>
          <w:rFonts w:ascii="Avenir Book" w:eastAsia="Avenir Book" w:hAnsi="Avenir Book" w:cs="Avenir Book"/>
          <w:color w:val="000000" w:themeColor="text1"/>
          <w:u w:color="0433FF"/>
        </w:rPr>
      </w:pPr>
      <w:r w:rsidRPr="009E0234">
        <w:rPr>
          <w:rFonts w:ascii="Avenir Book" w:hAnsi="Avenir Book"/>
          <w:color w:val="000000" w:themeColor="text1"/>
          <w:u w:color="0433FF"/>
          <w:lang w:val="en-GB"/>
        </w:rPr>
        <w:t>There is no previous version to compare with.</w:t>
      </w:r>
    </w:p>
    <w:p w14:paraId="28B2CDC4" w14:textId="77777777" w:rsidR="006D4AD1" w:rsidRPr="0010706F" w:rsidRDefault="006D4AD1">
      <w:pPr>
        <w:pStyle w:val="Body"/>
        <w:widowControl w:val="0"/>
        <w:rPr>
          <w:rFonts w:ascii="Avenir Book" w:eastAsia="Avenir Book" w:hAnsi="Avenir Book" w:cs="Avenir Book"/>
        </w:rPr>
      </w:pPr>
    </w:p>
    <w:p w14:paraId="6E8CAB5F" w14:textId="77777777" w:rsidR="006D4AD1" w:rsidRPr="00213432" w:rsidRDefault="00745FF3" w:rsidP="0010706F">
      <w:pPr>
        <w:pStyle w:val="Heading3"/>
        <w:spacing w:line="96" w:lineRule="auto"/>
        <w:rPr>
          <w:rFonts w:ascii="Avenir Book" w:eastAsia="Avenir Book" w:hAnsi="Avenir Book" w:cs="Avenir Book"/>
          <w:sz w:val="20"/>
          <w:szCs w:val="20"/>
          <w:lang w:val="en-US"/>
        </w:rPr>
      </w:pPr>
      <w:r w:rsidRPr="00213432">
        <w:rPr>
          <w:rFonts w:ascii="Avenir Book" w:hAnsi="Avenir Book"/>
          <w:sz w:val="20"/>
          <w:szCs w:val="20"/>
          <w:lang w:val="en-US"/>
        </w:rPr>
        <w:t>10. ADDITIONAL COMMENTS AND APPENDICES</w:t>
      </w:r>
    </w:p>
    <w:p w14:paraId="25974D2E" w14:textId="77777777" w:rsidR="006D4AD1" w:rsidRDefault="006D4AD1">
      <w:pPr>
        <w:pStyle w:val="Body"/>
        <w:jc w:val="both"/>
        <w:rPr>
          <w:rFonts w:ascii="Avenir Book" w:eastAsia="Avenir Book" w:hAnsi="Avenir Book" w:cs="Avenir Book"/>
        </w:rPr>
      </w:pPr>
    </w:p>
    <w:p w14:paraId="5F30D8BE" w14:textId="320898F8" w:rsidR="009E0234" w:rsidRPr="0055063E" w:rsidRDefault="009E0234">
      <w:pPr>
        <w:pStyle w:val="Body"/>
        <w:widowControl w:val="0"/>
        <w:rPr>
          <w:rFonts w:ascii="Avenir Book" w:hAnsi="Avenir Book"/>
          <w:color w:val="000000" w:themeColor="text1"/>
        </w:rPr>
      </w:pPr>
      <w:r w:rsidRPr="0055063E">
        <w:rPr>
          <w:rFonts w:ascii="Avenir Book" w:hAnsi="Avenir Book" w:cs="Arial Unicode MS"/>
          <w:color w:val="000000" w:themeColor="text1"/>
          <w14:textOutline w14:w="12700" w14:cap="flat" w14:cmpd="sng" w14:algn="ctr">
            <w14:noFill/>
            <w14:prstDash w14:val="solid"/>
            <w14:miter w14:lim="400000"/>
          </w14:textOutline>
        </w:rPr>
        <w:t xml:space="preserve">There </w:t>
      </w:r>
      <w:r w:rsidR="0055063E" w:rsidRPr="0055063E">
        <w:rPr>
          <w:rFonts w:ascii="Avenir Book" w:hAnsi="Avenir Book" w:cs="Arial Unicode MS"/>
          <w:color w:val="000000" w:themeColor="text1"/>
          <w14:textOutline w14:w="12700" w14:cap="flat" w14:cmpd="sng" w14:algn="ctr">
            <w14:noFill/>
            <w14:prstDash w14:val="solid"/>
            <w14:miter w14:lim="400000"/>
          </w14:textOutline>
        </w:rPr>
        <w:t>is no</w:t>
      </w:r>
      <w:r w:rsidRPr="0055063E">
        <w:rPr>
          <w:rFonts w:ascii="Avenir Book" w:hAnsi="Avenir Book" w:cs="Arial Unicode MS"/>
          <w:color w:val="000000" w:themeColor="text1"/>
          <w14:textOutline w14:w="12700" w14:cap="flat" w14:cmpd="sng" w14:algn="ctr">
            <w14:noFill/>
            <w14:prstDash w14:val="solid"/>
            <w14:miter w14:lim="400000"/>
          </w14:textOutline>
        </w:rPr>
        <w:t xml:space="preserve"> occupation variable available in the original dataset. </w:t>
      </w:r>
      <w:r w:rsidR="0055063E" w:rsidRPr="0055063E">
        <w:rPr>
          <w:rFonts w:ascii="Avenir Book" w:hAnsi="Avenir Book" w:cs="Arial Unicode MS"/>
          <w:color w:val="000000" w:themeColor="text1"/>
          <w14:textOutline w14:w="12700" w14:cap="flat" w14:cmpd="sng" w14:algn="ctr">
            <w14:noFill/>
            <w14:prstDash w14:val="solid"/>
            <w14:miter w14:lim="400000"/>
          </w14:textOutline>
        </w:rPr>
        <w:t xml:space="preserve">Variable </w:t>
      </w:r>
      <w:r w:rsidRPr="0055063E">
        <w:rPr>
          <w:rFonts w:ascii="Avenir Book" w:hAnsi="Avenir Book" w:cs="Arial Unicode MS"/>
          <w:color w:val="000000" w:themeColor="text1"/>
          <w14:textOutline w14:w="12700" w14:cap="flat" w14:cmpd="sng" w14:algn="ctr">
            <w14:noFill/>
            <w14:prstDash w14:val="solid"/>
            <w14:miter w14:lim="400000"/>
          </w14:textOutline>
        </w:rPr>
        <w:t>A7 records ‘The type of activity connected with your job or own business´, which could be either, and unfortunately is not labelled.</w:t>
      </w:r>
    </w:p>
    <w:p w14:paraId="68902549" w14:textId="77777777" w:rsidR="0010706F" w:rsidRDefault="0010706F">
      <w:pPr>
        <w:pStyle w:val="Body"/>
        <w:widowControl w:val="0"/>
        <w:rPr>
          <w:rFonts w:ascii="Avenir Book" w:eastAsia="Avenir Book" w:hAnsi="Avenir Book" w:cs="Avenir Book"/>
          <w:color w:val="0433FF"/>
        </w:rPr>
      </w:pPr>
    </w:p>
    <w:p w14:paraId="6C0FA0BA" w14:textId="77777777" w:rsidR="006D4AD1" w:rsidRPr="00213432" w:rsidRDefault="00745FF3" w:rsidP="0010706F">
      <w:pPr>
        <w:pStyle w:val="Heading3"/>
        <w:spacing w:line="96" w:lineRule="auto"/>
        <w:rPr>
          <w:rFonts w:ascii="Avenir Book" w:eastAsia="Avenir Book" w:hAnsi="Avenir Book" w:cs="Avenir Book"/>
          <w:sz w:val="20"/>
          <w:szCs w:val="20"/>
          <w:lang w:val="en-US"/>
        </w:rPr>
      </w:pPr>
      <w:r w:rsidRPr="00213432">
        <w:rPr>
          <w:rFonts w:ascii="Avenir Book" w:hAnsi="Avenir Book"/>
          <w:sz w:val="20"/>
          <w:szCs w:val="20"/>
          <w:lang w:val="en-US"/>
        </w:rPr>
        <w:t>11. CORRESPONDENCE BETWEEN THE ORIGINAL ACTIVITY VARIABLE AND MAIN</w:t>
      </w:r>
    </w:p>
    <w:p w14:paraId="11336DD1" w14:textId="61BBF769" w:rsidR="0055063E" w:rsidRPr="0055063E" w:rsidRDefault="0055063E">
      <w:pPr>
        <w:pStyle w:val="Body"/>
        <w:widowControl w:val="0"/>
        <w:rPr>
          <w:rFonts w:ascii="Avenir Book" w:eastAsia="Avenir Heavy" w:hAnsi="Avenir Book" w:cs="Avenir Heavy"/>
          <w:color w:val="000000" w:themeColor="text1"/>
        </w:rPr>
      </w:pPr>
    </w:p>
    <w:p w14:paraId="094AE37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1: Sleep</w:t>
      </w:r>
    </w:p>
    <w:p w14:paraId="19063BD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11 Sleep/in bed</w:t>
      </w:r>
    </w:p>
    <w:p w14:paraId="1F3212C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12 Sick in bed</w:t>
      </w:r>
    </w:p>
    <w:p w14:paraId="5F0813B1"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53E8699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2: Eat and drink at home</w:t>
      </w:r>
    </w:p>
    <w:p w14:paraId="16284643"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21 Eating</w:t>
      </w:r>
    </w:p>
    <w:p w14:paraId="221C41D9"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3116DC9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3: Eat and drink at the workplace</w:t>
      </w:r>
    </w:p>
    <w:p w14:paraId="5518DCD3"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35DC7A4C"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664C81C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4: Eat and drink at a restaurant</w:t>
      </w:r>
    </w:p>
    <w:p w14:paraId="201CD7F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0D96CD1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6D45DBF1"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5: Wash, dress, care for self</w:t>
      </w:r>
    </w:p>
    <w:p w14:paraId="2C13936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30 Unspecified personal care</w:t>
      </w:r>
    </w:p>
    <w:p w14:paraId="060BA593"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31 self-care</w:t>
      </w:r>
    </w:p>
    <w:p w14:paraId="07DBBE3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lastRenderedPageBreak/>
        <w:t>39 Other self care</w:t>
      </w:r>
    </w:p>
    <w:p w14:paraId="141DE8B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5A75F4B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6: Personal care services</w:t>
      </w:r>
    </w:p>
    <w:p w14:paraId="7A3B20A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363 Personal services (visiting a doctor, barber)</w:t>
      </w:r>
    </w:p>
    <w:p w14:paraId="496145C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33BF586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7: Paid work at the workplace</w:t>
      </w:r>
    </w:p>
    <w:p w14:paraId="4EAE870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100 Unspecified employment</w:t>
      </w:r>
    </w:p>
    <w:p w14:paraId="1880340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111 Working in main job</w:t>
      </w:r>
    </w:p>
    <w:p w14:paraId="0958A166"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121 Working in second job</w:t>
      </w:r>
    </w:p>
    <w:p w14:paraId="28348A0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130 Unspecified activities related to employment</w:t>
      </w:r>
    </w:p>
    <w:p w14:paraId="029F8BA1"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139 Other activities related to employment</w:t>
      </w:r>
    </w:p>
    <w:p w14:paraId="3DBC609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7ED2C7D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8: Paid work at home</w:t>
      </w:r>
    </w:p>
    <w:p w14:paraId="774A6AE8"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7CF44F9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439F850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9: Travel as part of paid work</w:t>
      </w:r>
    </w:p>
    <w:p w14:paraId="59BEC6D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06DEFE86"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33D71B0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10: Work breaks</w:t>
      </w:r>
    </w:p>
    <w:p w14:paraId="5E354FF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112 Coffee and other breaks in main job</w:t>
      </w:r>
    </w:p>
    <w:p w14:paraId="3E495779"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122 Coffee and other breaks in second job</w:t>
      </w:r>
    </w:p>
    <w:p w14:paraId="1EADA54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131 Lunch break</w:t>
      </w:r>
    </w:p>
    <w:p w14:paraId="06A9A8D3"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35BE63F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11: Look for work</w:t>
      </w:r>
    </w:p>
    <w:p w14:paraId="640D04B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627ADD76"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1E8ED0C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12: Unpaid work to generate household income</w:t>
      </w:r>
    </w:p>
    <w:p w14:paraId="67ED5FF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1887DE4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2F67F9B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13: Regular schooling and education</w:t>
      </w:r>
    </w:p>
    <w:p w14:paraId="42E33E0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200 Unspecified study</w:t>
      </w:r>
    </w:p>
    <w:p w14:paraId="22CFE2B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210 Unspecified activities related to school /uni</w:t>
      </w:r>
    </w:p>
    <w:p w14:paraId="1C38911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211 Classes and lectures</w:t>
      </w:r>
    </w:p>
    <w:p w14:paraId="4122212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219 Other activities related to school/uni</w:t>
      </w:r>
    </w:p>
    <w:p w14:paraId="555F99A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4F979C59"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14: Homework</w:t>
      </w:r>
    </w:p>
    <w:p w14:paraId="0655F101"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212 Homework</w:t>
      </w:r>
    </w:p>
    <w:p w14:paraId="2A0B71B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1415E50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15: Other education and training</w:t>
      </w:r>
    </w:p>
    <w:p w14:paraId="270000D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221 Free time study</w:t>
      </w:r>
    </w:p>
    <w:p w14:paraId="462CA333"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397DC1B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16: Cleaning and tidying up</w:t>
      </w:r>
    </w:p>
    <w:p w14:paraId="287DF37C"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300 Unspecified hh and family care</w:t>
      </w:r>
    </w:p>
    <w:p w14:paraId="02F299A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320 Unspecified household upkeep</w:t>
      </w:r>
    </w:p>
    <w:p w14:paraId="2FFCE7E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321 Cleaning dwelling</w:t>
      </w:r>
    </w:p>
    <w:p w14:paraId="1459025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322 Cleaning yard</w:t>
      </w:r>
    </w:p>
    <w:p w14:paraId="35BB1B98"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323 Heating and water supplying for hh</w:t>
      </w:r>
    </w:p>
    <w:p w14:paraId="661E703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324 Various arrangements</w:t>
      </w:r>
    </w:p>
    <w:p w14:paraId="38C380D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325 washing carpets</w:t>
      </w:r>
    </w:p>
    <w:p w14:paraId="3F336F6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329 Other household upkeep</w:t>
      </w:r>
    </w:p>
    <w:p w14:paraId="3346C44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3CE582A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17: Food preparation and cooking</w:t>
      </w:r>
    </w:p>
    <w:p w14:paraId="4BD33CB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310 Unspecified food management</w:t>
      </w:r>
    </w:p>
    <w:p w14:paraId="01CCAA06"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311 Food preparation</w:t>
      </w:r>
    </w:p>
    <w:p w14:paraId="23A3597C"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312 Baking</w:t>
      </w:r>
    </w:p>
    <w:p w14:paraId="4CACB17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314 Preserving</w:t>
      </w:r>
    </w:p>
    <w:p w14:paraId="1820A3F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319 Other food management</w:t>
      </w:r>
    </w:p>
    <w:p w14:paraId="373EA84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79CB519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18: Wash and put away dishes</w:t>
      </w:r>
    </w:p>
    <w:p w14:paraId="0805C981"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lastRenderedPageBreak/>
        <w:t>313 Dish washing</w:t>
      </w:r>
    </w:p>
    <w:p w14:paraId="610FFD7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3D7B2FB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19: Laundry and other textile care</w:t>
      </w:r>
    </w:p>
    <w:p w14:paraId="39E1905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326 washing wool for blanket</w:t>
      </w:r>
    </w:p>
    <w:p w14:paraId="1D6C0B51"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330 Unspecified making/care for textiles</w:t>
      </w:r>
    </w:p>
    <w:p w14:paraId="54FAD97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331 Laundry</w:t>
      </w:r>
    </w:p>
    <w:p w14:paraId="3676CA6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332 Ironing</w:t>
      </w:r>
    </w:p>
    <w:p w14:paraId="063EE500"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339 Other specified making and care for textiles</w:t>
      </w:r>
    </w:p>
    <w:p w14:paraId="35E3EAD8"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03B54301"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20: Home and vehicle maintenance</w:t>
      </w:r>
    </w:p>
    <w:p w14:paraId="5BD82B5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350 Unspecified construction and repairs</w:t>
      </w:r>
    </w:p>
    <w:p w14:paraId="0F04A339"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351 House construction and renovation</w:t>
      </w:r>
    </w:p>
    <w:p w14:paraId="3FF66EA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352 Repairs of dwelling</w:t>
      </w:r>
    </w:p>
    <w:p w14:paraId="6C0048F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353 Making, repairing, maintaining equipment not for sale</w:t>
      </w:r>
    </w:p>
    <w:p w14:paraId="61FD4549"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354 Vehicle maintenance</w:t>
      </w:r>
    </w:p>
    <w:p w14:paraId="4C57FBE1"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359 Other specified construction and repairs</w:t>
      </w:r>
    </w:p>
    <w:p w14:paraId="6666B1F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0CC638A9"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21: Gardening and productive exercise</w:t>
      </w:r>
    </w:p>
    <w:p w14:paraId="2B785C66"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341 Gardening, vegetables, harvesting, not for sale</w:t>
      </w:r>
    </w:p>
    <w:p w14:paraId="437D86F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349 Other specified gardening and pet care</w:t>
      </w:r>
    </w:p>
    <w:p w14:paraId="41AF069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620 Unspecified productive exercise (fishing,picking berries)</w:t>
      </w:r>
    </w:p>
    <w:p w14:paraId="729BF743"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6469B89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22: Household management</w:t>
      </w:r>
    </w:p>
    <w:p w14:paraId="46DAED8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371 Household management</w:t>
      </w:r>
    </w:p>
    <w:p w14:paraId="57D7B6E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09917C3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23: Shopping</w:t>
      </w:r>
    </w:p>
    <w:p w14:paraId="2D57F758"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360 Unspecified shopping and services</w:t>
      </w:r>
    </w:p>
    <w:p w14:paraId="22B8B3E0"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361 Shopping</w:t>
      </w:r>
    </w:p>
    <w:p w14:paraId="22D9681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369 Other specified shopping and services</w:t>
      </w:r>
    </w:p>
    <w:p w14:paraId="097B6B1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5EC8FDD1"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24: Commercial and administrative services</w:t>
      </w:r>
    </w:p>
    <w:p w14:paraId="5FBE234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362 Commercial and administrative services</w:t>
      </w:r>
    </w:p>
    <w:p w14:paraId="1C5D1BC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3AFFCD8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25: Physical and medical childcare</w:t>
      </w:r>
    </w:p>
    <w:p w14:paraId="027D8AC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380 Unspecified childcare</w:t>
      </w:r>
    </w:p>
    <w:p w14:paraId="2541544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381 Physical child care and supervision</w:t>
      </w:r>
    </w:p>
    <w:p w14:paraId="564BD24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389 Other specified childcare</w:t>
      </w:r>
    </w:p>
    <w:p w14:paraId="35D0045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0843E0D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26: Teach and help with homework</w:t>
      </w:r>
    </w:p>
    <w:p w14:paraId="2F1654E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382 Teaching the child</w:t>
      </w:r>
    </w:p>
    <w:p w14:paraId="06C3FAD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277B94B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27: Read to, talk or play with children</w:t>
      </w:r>
    </w:p>
    <w:p w14:paraId="4B047B81"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383 Reading, playing and talking with child</w:t>
      </w:r>
    </w:p>
    <w:p w14:paraId="0602F3F6"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3A55CDA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28: Supervise, accompany children</w:t>
      </w:r>
    </w:p>
    <w:p w14:paraId="08BF5CBC"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384 Accompanying child</w:t>
      </w:r>
    </w:p>
    <w:p w14:paraId="30553C5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50F8973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29: Adult care</w:t>
      </w:r>
    </w:p>
    <w:p w14:paraId="6BCF03D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391 Help to an elderly family member</w:t>
      </w:r>
    </w:p>
    <w:p w14:paraId="7FD3DCB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7DC6875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30: Pet care</w:t>
      </w:r>
    </w:p>
    <w:p w14:paraId="4442ACA8"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342 Tending domestic animals not for sale</w:t>
      </w:r>
    </w:p>
    <w:p w14:paraId="4CE68EB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343 Caring for pets</w:t>
      </w:r>
    </w:p>
    <w:p w14:paraId="43FDA240"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344 Walking the dog</w:t>
      </w:r>
    </w:p>
    <w:p w14:paraId="74464BB0"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47D281F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31: Attend sporting event</w:t>
      </w:r>
    </w:p>
    <w:p w14:paraId="71D1CC0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188E2CA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2154986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32: Cinema, theatre, opera, etc.</w:t>
      </w:r>
    </w:p>
    <w:p w14:paraId="4568748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lastRenderedPageBreak/>
        <w:t>520 Entertainment and culture(cinema,library, sports events)</w:t>
      </w:r>
    </w:p>
    <w:p w14:paraId="534C0EB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27DDD6A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33: Walking and hiking</w:t>
      </w:r>
    </w:p>
    <w:p w14:paraId="0481944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7A220AB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0701B453"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34: Cycling</w:t>
      </w:r>
    </w:p>
    <w:p w14:paraId="676F7D49"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3B264F0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47B1D25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35: Other sports or exercise</w:t>
      </w:r>
    </w:p>
    <w:p w14:paraId="0BE06DC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600 Unspecified sports and outdoor activities</w:t>
      </w:r>
    </w:p>
    <w:p w14:paraId="3BDFB738"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610 Physical exercise</w:t>
      </w:r>
    </w:p>
    <w:p w14:paraId="1084AFF8"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611 Physical exercise</w:t>
      </w:r>
    </w:p>
    <w:p w14:paraId="4D5F81A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63FDC539"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36: Watch TV, streamed content, DVD</w:t>
      </w:r>
    </w:p>
    <w:p w14:paraId="1984089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820 TV and video</w:t>
      </w:r>
    </w:p>
    <w:p w14:paraId="7949ECA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2409C40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37: Listen to radio, music and other</w:t>
      </w:r>
    </w:p>
    <w:p w14:paraId="25B1FAE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830 Radio and music</w:t>
      </w:r>
    </w:p>
    <w:p w14:paraId="37F3A99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19BDE3B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38: Read</w:t>
      </w:r>
    </w:p>
    <w:p w14:paraId="24D6BA5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810 Unspecified reading</w:t>
      </w:r>
    </w:p>
    <w:p w14:paraId="5CB7EFB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811 Reading periodicals</w:t>
      </w:r>
    </w:p>
    <w:p w14:paraId="1774950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812 Reading books</w:t>
      </w:r>
    </w:p>
    <w:p w14:paraId="6E85FAF1"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819 Other specified reading</w:t>
      </w:r>
    </w:p>
    <w:p w14:paraId="24F8E1B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7AF908F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39: Socialising with the family</w:t>
      </w:r>
    </w:p>
    <w:p w14:paraId="3ED9EED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500 Unspecified social life and entertainment</w:t>
      </w:r>
    </w:p>
    <w:p w14:paraId="49AD1C7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510 Social life (communication with family, phone etc)</w:t>
      </w:r>
    </w:p>
    <w:p w14:paraId="1129604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511 conversation with family members</w:t>
      </w:r>
    </w:p>
    <w:p w14:paraId="7B5EC72C"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7E0BE53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40: Receive or visit friends</w:t>
      </w:r>
    </w:p>
    <w:p w14:paraId="2965169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512 conversation with neighbors</w:t>
      </w:r>
    </w:p>
    <w:p w14:paraId="262188B0"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6F8580E1"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41: Audio and video conversation</w:t>
      </w:r>
    </w:p>
    <w:p w14:paraId="6FAE39BC"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09E9E733"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6D57336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42: Written communication (emails, texts)</w:t>
      </w:r>
    </w:p>
    <w:p w14:paraId="455C69E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0558DC68"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3D0C287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43: Celebrations</w:t>
      </w:r>
    </w:p>
    <w:p w14:paraId="16786CC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24F15C6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5A72433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44: Voluntary work</w:t>
      </w:r>
    </w:p>
    <w:p w14:paraId="6C897B7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420 Unspecified informal help</w:t>
      </w:r>
    </w:p>
    <w:p w14:paraId="71530A1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421 Food management as help</w:t>
      </w:r>
    </w:p>
    <w:p w14:paraId="19B7815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422 Household upkeep as help</w:t>
      </w:r>
    </w:p>
    <w:p w14:paraId="2FEA47E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423 Gardening and pet care as help</w:t>
      </w:r>
    </w:p>
    <w:p w14:paraId="49D5BD4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424 Construction and repairs as help</w:t>
      </w:r>
    </w:p>
    <w:p w14:paraId="27CAAAB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425 Shopping and services as help</w:t>
      </w:r>
    </w:p>
    <w:p w14:paraId="25037C6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426 Help in employment and farming (unpaid)</w:t>
      </w:r>
    </w:p>
    <w:p w14:paraId="11C954E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427 Childcare as help</w:t>
      </w:r>
    </w:p>
    <w:p w14:paraId="73CB5D63"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428 Help to an elderly of another household</w:t>
      </w:r>
    </w:p>
    <w:p w14:paraId="5BCA8AA3"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429 Other specified informal help</w:t>
      </w:r>
    </w:p>
    <w:p w14:paraId="043569C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431 Meeting</w:t>
      </w:r>
    </w:p>
    <w:p w14:paraId="1028CE78"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439 Other specified participatory activities</w:t>
      </w:r>
    </w:p>
    <w:p w14:paraId="088581C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995 Filling in the time use diary</w:t>
      </w:r>
    </w:p>
    <w:p w14:paraId="04D05AE8"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483C1ED1"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45: Religion</w:t>
      </w:r>
    </w:p>
    <w:p w14:paraId="45771C08"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432 Religious activities</w:t>
      </w:r>
    </w:p>
    <w:p w14:paraId="057B2C29"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lastRenderedPageBreak/>
        <w:t xml:space="preserve"> </w:t>
      </w:r>
    </w:p>
    <w:p w14:paraId="6159DEC9"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46: Arts and crafts</w:t>
      </w:r>
    </w:p>
    <w:p w14:paraId="4FC4A03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333 Handicraft and producing textiles</w:t>
      </w:r>
    </w:p>
    <w:p w14:paraId="4542ED4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710 Arts (painting,photography,playing,singing)</w:t>
      </w:r>
    </w:p>
    <w:p w14:paraId="339525A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7BD1D98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47: Hobbies</w:t>
      </w:r>
    </w:p>
    <w:p w14:paraId="3C93A8F3"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700 Unspecified hobbies and games</w:t>
      </w:r>
    </w:p>
    <w:p w14:paraId="07C54B1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720 Hobbies (collecting things, writing, reading)</w:t>
      </w:r>
    </w:p>
    <w:p w14:paraId="36DDAE6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7177ABF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48: Games and play</w:t>
      </w:r>
    </w:p>
    <w:p w14:paraId="170CC55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730 Games</w:t>
      </w:r>
    </w:p>
    <w:p w14:paraId="5FFBBE06"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731 playing national game nardi</w:t>
      </w:r>
    </w:p>
    <w:p w14:paraId="57B5CC16"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74635503"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49: Computer games</w:t>
      </w:r>
    </w:p>
    <w:p w14:paraId="21C138F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0CB26220"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326B20A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50: Surf internet, computing</w:t>
      </w:r>
    </w:p>
    <w:p w14:paraId="52D11F0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3BA13B3F"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336AAD9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51: Resting, time out</w:t>
      </w:r>
    </w:p>
    <w:p w14:paraId="1E923B3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530 Resting- time out</w:t>
      </w:r>
    </w:p>
    <w:p w14:paraId="6AF5AFA0"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6E5F6B6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52: Travel to/from work</w:t>
      </w:r>
    </w:p>
    <w:p w14:paraId="5DA77BC5"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913 Travel to/from work</w:t>
      </w:r>
    </w:p>
    <w:p w14:paraId="7D44276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3AA99242"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53: Travel related to education</w:t>
      </w:r>
    </w:p>
    <w:p w14:paraId="165CCC04"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921 Travel to/from school or university</w:t>
      </w:r>
    </w:p>
    <w:p w14:paraId="010B675C"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922 Travel related to free time study</w:t>
      </w:r>
    </w:p>
    <w:p w14:paraId="2D88E6DA"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780CF609"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54: Travel related to childcare</w:t>
      </w:r>
    </w:p>
    <w:p w14:paraId="2447AF7E"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938 Transporting a child and an elderly family member</w:t>
      </w:r>
    </w:p>
    <w:p w14:paraId="6D244C5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2492729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55: Travel related to other unpaid work</w:t>
      </w:r>
    </w:p>
    <w:p w14:paraId="2142C66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931 Travel related to household care</w:t>
      </w:r>
    </w:p>
    <w:p w14:paraId="19C30696"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936 Travel related to shopping and services</w:t>
      </w:r>
    </w:p>
    <w:p w14:paraId="69E06AC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616E3128"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56: Travel related to voluntary work and religion</w:t>
      </w:r>
    </w:p>
    <w:p w14:paraId="5B60C0F1"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943 Travel related to social life, entertainment etc</w:t>
      </w:r>
    </w:p>
    <w:p w14:paraId="29D6CF98"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30E6BF3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57: Other travel</w:t>
      </w:r>
    </w:p>
    <w:p w14:paraId="1F42F913"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900 Unspecified travel purpose</w:t>
      </w:r>
    </w:p>
    <w:p w14:paraId="675A220B"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901 Travel related to personal care</w:t>
      </w:r>
    </w:p>
    <w:p w14:paraId="07D8FF87"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xml:space="preserve"> </w:t>
      </w:r>
    </w:p>
    <w:p w14:paraId="2ACF975D" w14:textId="77777777" w:rsidR="00A5762E"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 MAIN 58: Missing time</w:t>
      </w:r>
    </w:p>
    <w:p w14:paraId="685BE17D" w14:textId="78EEA2E6" w:rsidR="006D4AD1" w:rsidRPr="0055063E" w:rsidRDefault="00A5762E" w:rsidP="00A5762E">
      <w:pPr>
        <w:pStyle w:val="Body"/>
        <w:widowControl w:val="0"/>
        <w:rPr>
          <w:rFonts w:ascii="Avenir Book" w:eastAsia="Avenir Heavy" w:hAnsi="Avenir Book" w:cs="Avenir Heavy"/>
          <w:color w:val="000000" w:themeColor="text1"/>
        </w:rPr>
      </w:pPr>
      <w:r w:rsidRPr="0055063E">
        <w:rPr>
          <w:rFonts w:ascii="Avenir Book" w:eastAsia="Avenir Heavy" w:hAnsi="Avenir Book" w:cs="Avenir Heavy"/>
          <w:color w:val="000000" w:themeColor="text1"/>
        </w:rPr>
        <w:t>No activities in this category</w:t>
      </w:r>
    </w:p>
    <w:p w14:paraId="27E662A9" w14:textId="77777777" w:rsidR="006D4AD1" w:rsidRPr="0055063E" w:rsidRDefault="006D4AD1">
      <w:pPr>
        <w:pStyle w:val="Body"/>
        <w:widowControl w:val="0"/>
        <w:rPr>
          <w:rFonts w:ascii="Avenir Book" w:eastAsia="Avenir Heavy" w:hAnsi="Avenir Book" w:cs="Avenir Heavy"/>
          <w:color w:val="000000" w:themeColor="text1"/>
        </w:rPr>
      </w:pPr>
    </w:p>
    <w:p w14:paraId="4C63B699" w14:textId="77777777" w:rsidR="006D4AD1" w:rsidRPr="0055063E" w:rsidRDefault="006D4AD1">
      <w:pPr>
        <w:pStyle w:val="Body"/>
        <w:widowControl w:val="0"/>
        <w:rPr>
          <w:rFonts w:ascii="Avenir Book" w:eastAsia="Avenir Heavy" w:hAnsi="Avenir Book" w:cs="Avenir Heavy"/>
          <w:color w:val="000000" w:themeColor="text1"/>
        </w:rPr>
      </w:pPr>
    </w:p>
    <w:p w14:paraId="2860F72E" w14:textId="77777777" w:rsidR="006D4AD1" w:rsidRPr="0055063E" w:rsidRDefault="006D4AD1">
      <w:pPr>
        <w:pStyle w:val="Body"/>
        <w:widowControl w:val="0"/>
        <w:rPr>
          <w:rFonts w:ascii="Avenir Book" w:eastAsia="Avenir Book" w:hAnsi="Avenir Book" w:cs="Avenir Book"/>
          <w:color w:val="000000" w:themeColor="text1"/>
        </w:rPr>
      </w:pPr>
    </w:p>
    <w:p w14:paraId="2AF77342" w14:textId="77777777" w:rsidR="006D4AD1" w:rsidRPr="0055063E" w:rsidRDefault="006D4AD1">
      <w:pPr>
        <w:pStyle w:val="Body"/>
        <w:widowControl w:val="0"/>
        <w:rPr>
          <w:rFonts w:ascii="Avenir Book" w:hAnsi="Avenir Book"/>
          <w:color w:val="000000" w:themeColor="text1"/>
        </w:rPr>
      </w:pPr>
    </w:p>
    <w:sectPr w:rsidR="006D4AD1" w:rsidRPr="0055063E">
      <w:headerReference w:type="default" r:id="rId10"/>
      <w:footerReference w:type="default" r:id="rId11"/>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94B3DC" w14:textId="77777777" w:rsidR="005653F8" w:rsidRDefault="005653F8">
      <w:r>
        <w:separator/>
      </w:r>
    </w:p>
  </w:endnote>
  <w:endnote w:type="continuationSeparator" w:id="0">
    <w:p w14:paraId="29FF2212" w14:textId="77777777" w:rsidR="005653F8" w:rsidRDefault="00565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Helvetica Neue">
    <w:altName w:val="Sylfaen"/>
    <w:charset w:val="00"/>
    <w:family w:val="auto"/>
    <w:pitch w:val="variable"/>
    <w:sig w:usb0="E50002FF" w:usb1="500079DB" w:usb2="00000010" w:usb3="00000000" w:csb0="00000001" w:csb1="00000000"/>
  </w:font>
  <w:font w:name="Cambria">
    <w:panose1 w:val="02040503050406030204"/>
    <w:charset w:val="00"/>
    <w:family w:val="roman"/>
    <w:pitch w:val="variable"/>
    <w:sig w:usb0="E00006FF" w:usb1="420024FF" w:usb2="02000000" w:usb3="00000000" w:csb0="0000019F" w:csb1="00000000"/>
  </w:font>
  <w:font w:name="Avenir Book">
    <w:altName w:val="Tw Cen MT"/>
    <w:charset w:val="00"/>
    <w:family w:val="auto"/>
    <w:pitch w:val="variable"/>
    <w:sig w:usb0="800000AF" w:usb1="5000204A" w:usb2="00000000" w:usb3="00000000" w:csb0="0000009B" w:csb1="00000000"/>
  </w:font>
  <w:font w:name="Avenir Heavy">
    <w:altName w:val="Calibri"/>
    <w:charset w:val="4D"/>
    <w:family w:val="swiss"/>
    <w:pitch w:val="variable"/>
    <w:sig w:usb0="800000AF" w:usb1="5000204A" w:usb2="00000000" w:usb3="00000000" w:csb0="0000009B" w:csb1="00000000"/>
  </w:font>
  <w:font w:name="Avenir Next Regular">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57791" w14:textId="77777777" w:rsidR="006D4AD1" w:rsidRDefault="006D4AD1">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3170AD" w14:textId="77777777" w:rsidR="005653F8" w:rsidRDefault="005653F8">
      <w:r>
        <w:separator/>
      </w:r>
    </w:p>
  </w:footnote>
  <w:footnote w:type="continuationSeparator" w:id="0">
    <w:p w14:paraId="31F77415" w14:textId="77777777" w:rsidR="005653F8" w:rsidRDefault="005653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37513" w14:textId="77777777" w:rsidR="006D4AD1" w:rsidRDefault="006D4AD1">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AD1"/>
    <w:rsid w:val="0010706F"/>
    <w:rsid w:val="0013103F"/>
    <w:rsid w:val="001D504A"/>
    <w:rsid w:val="00213432"/>
    <w:rsid w:val="002425AB"/>
    <w:rsid w:val="00356605"/>
    <w:rsid w:val="00453213"/>
    <w:rsid w:val="00465F1B"/>
    <w:rsid w:val="004A39D3"/>
    <w:rsid w:val="00512DCC"/>
    <w:rsid w:val="00540626"/>
    <w:rsid w:val="0055063E"/>
    <w:rsid w:val="005653F8"/>
    <w:rsid w:val="006B0C8C"/>
    <w:rsid w:val="006D4AD1"/>
    <w:rsid w:val="00745FF3"/>
    <w:rsid w:val="00833650"/>
    <w:rsid w:val="008371A7"/>
    <w:rsid w:val="00852785"/>
    <w:rsid w:val="008841DD"/>
    <w:rsid w:val="008D59AA"/>
    <w:rsid w:val="009E0234"/>
    <w:rsid w:val="00A5762E"/>
    <w:rsid w:val="00A669AF"/>
    <w:rsid w:val="00D415F6"/>
    <w:rsid w:val="00DB1A21"/>
    <w:rsid w:val="00DB70DF"/>
    <w:rsid w:val="00E36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998E6"/>
  <w15:docId w15:val="{BE1C6A53-2752-8F4B-B9B2-11A91BD2F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US"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Heading2">
    <w:name w:val="heading 2"/>
    <w:next w:val="Body"/>
    <w:uiPriority w:val="9"/>
    <w:unhideWhenUsed/>
    <w:qFormat/>
    <w:pPr>
      <w:keepNext/>
      <w:shd w:val="clear" w:color="auto" w:fill="DFDFDF"/>
      <w:spacing w:before="240" w:after="60"/>
      <w:outlineLvl w:val="1"/>
    </w:pPr>
    <w:rPr>
      <w:rFonts w:ascii="Arial Black" w:hAnsi="Arial Black" w:cs="Arial Unicode MS"/>
      <w:color w:val="000000"/>
      <w:sz w:val="28"/>
      <w:szCs w:val="28"/>
      <w:u w:color="000000"/>
      <w14:textOutline w14:w="0" w14:cap="flat" w14:cmpd="sng" w14:algn="ctr">
        <w14:noFill/>
        <w14:prstDash w14:val="solid"/>
        <w14:bevel/>
      </w14:textOutline>
    </w:rPr>
  </w:style>
  <w:style w:type="paragraph" w:styleId="Heading3">
    <w:name w:val="heading 3"/>
    <w:next w:val="Body"/>
    <w:uiPriority w:val="9"/>
    <w:unhideWhenUsed/>
    <w:qFormat/>
    <w:pPr>
      <w:keepNext/>
      <w:shd w:val="clear" w:color="auto" w:fill="DFDFDF"/>
      <w:spacing w:before="240" w:after="60"/>
      <w:outlineLvl w:val="2"/>
    </w:pPr>
    <w:rPr>
      <w:rFonts w:ascii="Arial Black" w:hAnsi="Arial Black" w:cs="Arial Unicode MS"/>
      <w:color w:val="000000"/>
      <w:sz w:val="24"/>
      <w:szCs w:val="24"/>
      <w:u w:color="000000"/>
      <w:lang w:val="es-ES_tradnl"/>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Title">
    <w:name w:val="Title"/>
    <w:next w:val="Body0"/>
    <w:uiPriority w:val="10"/>
    <w:qFormat/>
    <w:pPr>
      <w:keepNext/>
    </w:pPr>
    <w:rPr>
      <w:rFonts w:ascii="Helvetica Neue" w:hAnsi="Helvetica Neue" w:cs="Arial Unicode MS"/>
      <w:b/>
      <w:bCs/>
      <w:color w:val="000000"/>
      <w:sz w:val="60"/>
      <w:szCs w:val="60"/>
      <w:lang w:val="da-DK"/>
      <w14:textOutline w14:w="0" w14:cap="flat" w14:cmpd="sng" w14:algn="ctr">
        <w14:noFill/>
        <w14:prstDash w14:val="solid"/>
        <w14:bevel/>
      </w14:textOutline>
    </w:rPr>
  </w:style>
  <w:style w:type="paragraph" w:customStyle="1" w:styleId="Body0">
    <w:name w:val="Body"/>
    <w:pPr>
      <w:spacing w:before="160"/>
    </w:pPr>
    <w:rPr>
      <w:rFonts w:ascii="Helvetica Neue" w:hAnsi="Helvetica Neue" w:cs="Arial Unicode MS"/>
      <w:color w:val="000000"/>
      <w:sz w:val="24"/>
      <w:szCs w:val="24"/>
      <w:lang w:val="da-DK"/>
      <w14:textOutline w14:w="0" w14:cap="flat" w14:cmpd="sng" w14:algn="ctr">
        <w14:noFill/>
        <w14:prstDash w14:val="solid"/>
        <w14:bevel/>
      </w14:textOutline>
    </w:rPr>
  </w:style>
  <w:style w:type="paragraph" w:customStyle="1" w:styleId="Body">
    <w:name w:val="Body"/>
    <w:qFormat/>
    <w:rPr>
      <w:rFonts w:eastAsia="Times New Roman"/>
      <w:color w:val="000000"/>
      <w:u w:color="000000"/>
      <w14:textOutline w14:w="0" w14:cap="flat" w14:cmpd="sng" w14:algn="ctr">
        <w14:noFill/>
        <w14:prstDash w14:val="solid"/>
        <w14:bevel/>
      </w14:textOutline>
    </w:rPr>
  </w:style>
  <w:style w:type="paragraph" w:styleId="Date">
    <w:name w:val="Date"/>
    <w:next w:val="BodyText"/>
    <w:link w:val="DateChar"/>
    <w:qFormat/>
    <w:rsid w:val="00512DCC"/>
    <w:pPr>
      <w:keepNext/>
      <w:keepLines/>
      <w:pBdr>
        <w:top w:val="none" w:sz="0" w:space="0" w:color="auto"/>
        <w:left w:val="none" w:sz="0" w:space="0" w:color="auto"/>
        <w:bottom w:val="none" w:sz="0" w:space="0" w:color="auto"/>
        <w:right w:val="none" w:sz="0" w:space="0" w:color="auto"/>
        <w:between w:val="none" w:sz="0" w:space="0" w:color="auto"/>
        <w:bar w:val="none" w:sz="0" w:color="auto"/>
      </w:pBdr>
      <w:suppressAutoHyphens/>
      <w:spacing w:after="200"/>
      <w:jc w:val="center"/>
    </w:pPr>
    <w:rPr>
      <w:rFonts w:asciiTheme="minorHAnsi" w:eastAsiaTheme="minorHAnsi" w:hAnsiTheme="minorHAnsi" w:cstheme="minorBidi"/>
      <w:sz w:val="24"/>
      <w:szCs w:val="24"/>
      <w:bdr w:val="none" w:sz="0" w:space="0" w:color="auto"/>
      <w:lang w:eastAsia="en-US"/>
    </w:rPr>
  </w:style>
  <w:style w:type="character" w:customStyle="1" w:styleId="DateChar">
    <w:name w:val="Date Char"/>
    <w:basedOn w:val="DefaultParagraphFont"/>
    <w:link w:val="Date"/>
    <w:rsid w:val="00512DCC"/>
    <w:rPr>
      <w:rFonts w:asciiTheme="minorHAnsi" w:eastAsiaTheme="minorHAnsi" w:hAnsiTheme="minorHAnsi" w:cstheme="minorBidi"/>
      <w:sz w:val="24"/>
      <w:szCs w:val="24"/>
      <w:bdr w:val="none" w:sz="0" w:space="0" w:color="auto"/>
      <w:lang w:val="en-US" w:eastAsia="en-US"/>
    </w:rPr>
  </w:style>
  <w:style w:type="paragraph" w:styleId="BodyText">
    <w:name w:val="Body Text"/>
    <w:basedOn w:val="Normal"/>
    <w:link w:val="BodyTextChar"/>
    <w:uiPriority w:val="99"/>
    <w:semiHidden/>
    <w:unhideWhenUsed/>
    <w:rsid w:val="00512DCC"/>
    <w:pPr>
      <w:spacing w:after="120"/>
    </w:pPr>
  </w:style>
  <w:style w:type="character" w:customStyle="1" w:styleId="BodyTextChar">
    <w:name w:val="Body Text Char"/>
    <w:basedOn w:val="DefaultParagraphFont"/>
    <w:link w:val="BodyText"/>
    <w:uiPriority w:val="99"/>
    <w:semiHidden/>
    <w:rsid w:val="00512DCC"/>
    <w:rPr>
      <w:sz w:val="24"/>
      <w:szCs w:val="24"/>
      <w:lang w:val="en-US" w:eastAsia="en-US"/>
    </w:rPr>
  </w:style>
  <w:style w:type="character" w:styleId="FootnoteReference">
    <w:name w:val="footnote reference"/>
    <w:rsid w:val="00512DCC"/>
    <w:rPr>
      <w:vertAlign w:val="superscript"/>
    </w:rPr>
  </w:style>
  <w:style w:type="paragraph" w:customStyle="1" w:styleId="BodyA">
    <w:name w:val="Body A"/>
    <w:qFormat/>
    <w:rsid w:val="0013103F"/>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Cambria" w:eastAsia="Times New Roman" w:hAnsi="Cambria" w:cstheme="minorBidi"/>
      <w:color w:val="000000"/>
      <w:sz w:val="24"/>
      <w:szCs w:val="24"/>
      <w:u w:color="000000"/>
      <w:bdr w:val="none" w:sz="0" w:space="0" w:color="auto"/>
      <w:lang w:eastAsia="en-US"/>
    </w:rPr>
  </w:style>
  <w:style w:type="table" w:customStyle="1" w:styleId="Table">
    <w:name w:val="Table"/>
    <w:semiHidden/>
    <w:unhideWhenUsed/>
    <w:qFormat/>
    <w:rsid w:val="0013103F"/>
    <w:pPr>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Theme="minorHAnsi" w:eastAsiaTheme="minorHAnsi" w:hAnsiTheme="minorHAnsi" w:cstheme="minorBidi"/>
      <w:sz w:val="24"/>
      <w:szCs w:val="24"/>
      <w:bdr w:val="none" w:sz="0" w:space="0" w:color="auto"/>
      <w:lang w:eastAsia="en-US"/>
    </w:rPr>
    <w:tblPr>
      <w:tblCellMar>
        <w:top w:w="0" w:type="dxa"/>
        <w:left w:w="108" w:type="dxa"/>
        <w:bottom w:w="0" w:type="dxa"/>
        <w:right w:w="108" w:type="dxa"/>
      </w:tblCellMar>
    </w:tblPr>
    <w:tblStylePr w:type="firstRow">
      <w:tblPr/>
      <w:tcPr>
        <w:tcBorders>
          <w:bottom w:val="single" w:sz="0" w:space="0" w:color="auto"/>
        </w:tcBorders>
        <w:vAlign w:val="bottom"/>
      </w:tcPr>
    </w:tblStylePr>
  </w:style>
  <w:style w:type="paragraph" w:styleId="ListParagraph">
    <w:name w:val="List Paragraph"/>
    <w:basedOn w:val="Normal"/>
    <w:uiPriority w:val="34"/>
    <w:qFormat/>
    <w:rsid w:val="00852785"/>
    <w:pPr>
      <w:ind w:left="720"/>
      <w:contextualSpacing/>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eastAsia="en-US"/>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1626</Words>
  <Characters>9274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Backman</dc:creator>
  <cp:lastModifiedBy>Daniel J Backman</cp:lastModifiedBy>
  <cp:revision>2</cp:revision>
  <dcterms:created xsi:type="dcterms:W3CDTF">2024-06-13T22:08:00Z</dcterms:created>
  <dcterms:modified xsi:type="dcterms:W3CDTF">2024-06-13T22:08:00Z</dcterms:modified>
</cp:coreProperties>
</file>